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07A" w:rsidRPr="00BB02CE" w:rsidRDefault="0049507A" w:rsidP="0049507A">
      <w:pPr>
        <w:pStyle w:val="Cm"/>
        <w:pBdr>
          <w:bottom w:val="single" w:sz="8" w:space="0" w:color="5B9BD5" w:themeColor="accent1"/>
        </w:pBdr>
        <w:spacing w:line="276" w:lineRule="auto"/>
        <w:ind w:firstLine="284"/>
        <w:rPr>
          <w:rFonts w:ascii="Arial" w:hAnsi="Arial" w:cs="Arial"/>
          <w:b/>
          <w:i/>
          <w:color w:val="000000" w:themeColor="text1"/>
          <w:sz w:val="24"/>
          <w:szCs w:val="24"/>
          <w:u w:val="single"/>
        </w:rPr>
      </w:pPr>
      <w:bookmarkStart w:id="0" w:name="_Hlk507092655"/>
      <w:bookmarkStart w:id="1" w:name="_GoBack"/>
      <w:bookmarkEnd w:id="1"/>
      <w:r w:rsidRPr="00BB02CE">
        <w:rPr>
          <w:rFonts w:ascii="Arial" w:hAnsi="Arial" w:cs="Arial"/>
          <w:b/>
          <w:i/>
          <w:color w:val="000000" w:themeColor="text1"/>
          <w:sz w:val="24"/>
          <w:szCs w:val="24"/>
          <w:u w:val="single"/>
        </w:rPr>
        <w:t>Legyen élmény a tanulás</w:t>
      </w:r>
    </w:p>
    <w:p w:rsidR="0049507A" w:rsidRPr="00151F5E" w:rsidRDefault="0049507A" w:rsidP="0049507A">
      <w:pPr>
        <w:rPr>
          <w:rFonts w:ascii="Arial" w:hAnsi="Arial" w:cs="Arial"/>
          <w:color w:val="000000" w:themeColor="text1"/>
        </w:rPr>
      </w:pPr>
    </w:p>
    <w:p w:rsidR="0049507A" w:rsidRPr="00151F5E" w:rsidRDefault="0049507A" w:rsidP="0049507A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151F5E">
        <w:rPr>
          <w:rFonts w:ascii="Arial" w:hAnsi="Arial" w:cs="Arial"/>
          <w:color w:val="000000" w:themeColor="text1"/>
          <w:sz w:val="24"/>
          <w:szCs w:val="24"/>
        </w:rPr>
        <w:t>Tanulóink esélyegyenlőségének és a hátránykompenzációja érdekében mindent meg kell tenni</w:t>
      </w:r>
      <w:r>
        <w:rPr>
          <w:rFonts w:ascii="Arial" w:hAnsi="Arial" w:cs="Arial"/>
          <w:color w:val="000000" w:themeColor="text1"/>
          <w:sz w:val="24"/>
          <w:szCs w:val="24"/>
        </w:rPr>
        <w:t>e a</w:t>
      </w:r>
      <w:r w:rsidRPr="00151F5E">
        <w:rPr>
          <w:rFonts w:ascii="Arial" w:hAnsi="Arial" w:cs="Arial"/>
          <w:color w:val="000000" w:themeColor="text1"/>
          <w:sz w:val="24"/>
          <w:szCs w:val="24"/>
        </w:rPr>
        <w:t xml:space="preserve"> tantestületünknek. Az </w:t>
      </w:r>
      <w:r w:rsidRPr="002B0D1A">
        <w:rPr>
          <w:rFonts w:ascii="Arial" w:hAnsi="Arial" w:cs="Arial"/>
          <w:b/>
          <w:i/>
          <w:color w:val="000000" w:themeColor="text1"/>
          <w:sz w:val="24"/>
          <w:szCs w:val="24"/>
        </w:rPr>
        <w:t>élményszerű tanulás</w:t>
      </w:r>
      <w:r w:rsidRPr="00151F5E">
        <w:rPr>
          <w:rFonts w:ascii="Arial" w:hAnsi="Arial" w:cs="Arial"/>
          <w:color w:val="000000" w:themeColor="text1"/>
          <w:sz w:val="24"/>
          <w:szCs w:val="24"/>
        </w:rPr>
        <w:t xml:space="preserve"> számukra is lehetőséget ad oly módon felzárkózásra hogy ismereteiket, logikai gondolkodásuk fejlesztése játék közben szinte észrevétlenül történik. Ennek érdekében következők a céljaink.</w:t>
      </w:r>
    </w:p>
    <w:p w:rsidR="0049507A" w:rsidRPr="00151F5E" w:rsidRDefault="0049507A" w:rsidP="0049507A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49507A" w:rsidRPr="00151F5E" w:rsidRDefault="0049507A" w:rsidP="0049507A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151F5E">
        <w:rPr>
          <w:rFonts w:ascii="Arial" w:hAnsi="Arial" w:cs="Arial"/>
          <w:color w:val="000000" w:themeColor="text1"/>
          <w:sz w:val="24"/>
          <w:szCs w:val="24"/>
        </w:rPr>
        <w:t>Céljaink:</w:t>
      </w:r>
    </w:p>
    <w:p w:rsidR="0049507A" w:rsidRPr="00151F5E" w:rsidRDefault="0049507A" w:rsidP="0049507A">
      <w:pPr>
        <w:pStyle w:val="Listaszerbekezds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151F5E">
        <w:rPr>
          <w:rFonts w:ascii="Arial" w:hAnsi="Arial" w:cs="Arial"/>
          <w:color w:val="000000" w:themeColor="text1"/>
          <w:sz w:val="24"/>
          <w:szCs w:val="24"/>
        </w:rPr>
        <w:t>Nagyon fontos, hogy az általános iskolát mindenki sikeresen befejezze</w:t>
      </w:r>
    </w:p>
    <w:p w:rsidR="0049507A" w:rsidRPr="00151F5E" w:rsidRDefault="0049507A" w:rsidP="0049507A">
      <w:pPr>
        <w:pStyle w:val="Listaszerbekezds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151F5E">
        <w:rPr>
          <w:rFonts w:ascii="Arial" w:hAnsi="Arial" w:cs="Arial"/>
          <w:color w:val="000000" w:themeColor="text1"/>
          <w:sz w:val="24"/>
          <w:szCs w:val="24"/>
        </w:rPr>
        <w:t>a korai iskola elhagyás megelőzése</w:t>
      </w:r>
    </w:p>
    <w:p w:rsidR="0049507A" w:rsidRPr="00151F5E" w:rsidRDefault="0049507A" w:rsidP="0049507A">
      <w:pPr>
        <w:pStyle w:val="Listaszerbekezds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151F5E">
        <w:rPr>
          <w:rFonts w:ascii="Arial" w:hAnsi="Arial" w:cs="Arial"/>
          <w:color w:val="000000" w:themeColor="text1"/>
          <w:sz w:val="24"/>
          <w:szCs w:val="24"/>
        </w:rPr>
        <w:t>az esély teremtés javítása</w:t>
      </w:r>
    </w:p>
    <w:p w:rsidR="0049507A" w:rsidRPr="00151F5E" w:rsidRDefault="0049507A" w:rsidP="0049507A">
      <w:pPr>
        <w:pStyle w:val="Listaszerbekezds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151F5E">
        <w:rPr>
          <w:rFonts w:ascii="Arial" w:hAnsi="Arial" w:cs="Arial"/>
          <w:color w:val="000000" w:themeColor="text1"/>
          <w:sz w:val="24"/>
          <w:szCs w:val="24"/>
        </w:rPr>
        <w:t>kulcskompetenciák fejlesztése</w:t>
      </w:r>
    </w:p>
    <w:p w:rsidR="0049507A" w:rsidRPr="00151F5E" w:rsidRDefault="0049507A" w:rsidP="0049507A">
      <w:pPr>
        <w:pStyle w:val="Listaszerbekezds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151F5E">
        <w:rPr>
          <w:rFonts w:ascii="Arial" w:hAnsi="Arial" w:cs="Arial"/>
          <w:color w:val="000000" w:themeColor="text1"/>
          <w:sz w:val="24"/>
          <w:szCs w:val="24"/>
        </w:rPr>
        <w:t>formális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51F5E">
        <w:rPr>
          <w:rFonts w:ascii="Arial" w:hAnsi="Arial" w:cs="Arial"/>
          <w:color w:val="000000" w:themeColor="text1"/>
          <w:sz w:val="24"/>
          <w:szCs w:val="24"/>
        </w:rPr>
        <w:t>oktatás hatékonysága</w:t>
      </w:r>
    </w:p>
    <w:p w:rsidR="0049507A" w:rsidRPr="00151F5E" w:rsidRDefault="0049507A" w:rsidP="0049507A">
      <w:pPr>
        <w:pStyle w:val="Listaszerbekezds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151F5E">
        <w:rPr>
          <w:rFonts w:ascii="Arial" w:hAnsi="Arial" w:cs="Arial"/>
          <w:color w:val="000000" w:themeColor="text1"/>
          <w:sz w:val="24"/>
          <w:szCs w:val="24"/>
        </w:rPr>
        <w:t>informális oktatás bővítése- tanórán kívüli ismeretszerzés</w:t>
      </w:r>
    </w:p>
    <w:p w:rsidR="0049507A" w:rsidRPr="00151F5E" w:rsidRDefault="0049507A" w:rsidP="0049507A">
      <w:pPr>
        <w:pStyle w:val="Listaszerbekezds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151F5E">
        <w:rPr>
          <w:rFonts w:ascii="Arial" w:hAnsi="Arial" w:cs="Arial"/>
          <w:color w:val="000000" w:themeColor="text1"/>
          <w:sz w:val="24"/>
          <w:szCs w:val="24"/>
        </w:rPr>
        <w:t xml:space="preserve">Diákjainkat fel kell készítenünk a munkaerő piac elvárásaira. </w:t>
      </w:r>
    </w:p>
    <w:p w:rsidR="0049507A" w:rsidRPr="00151F5E" w:rsidRDefault="0049507A" w:rsidP="0049507A">
      <w:pPr>
        <w:pStyle w:val="Listaszerbekezds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151F5E">
        <w:rPr>
          <w:rFonts w:ascii="Arial" w:hAnsi="Arial" w:cs="Arial"/>
          <w:color w:val="000000" w:themeColor="text1"/>
          <w:sz w:val="24"/>
          <w:szCs w:val="24"/>
        </w:rPr>
        <w:t xml:space="preserve">az idegen nyelvi és kommunikációs valamint </w:t>
      </w:r>
    </w:p>
    <w:p w:rsidR="0049507A" w:rsidRPr="00151F5E" w:rsidRDefault="0049507A" w:rsidP="0049507A">
      <w:pPr>
        <w:pStyle w:val="Listaszerbekezds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151F5E">
        <w:rPr>
          <w:rFonts w:ascii="Arial" w:hAnsi="Arial" w:cs="Arial"/>
          <w:color w:val="000000" w:themeColor="text1"/>
          <w:sz w:val="24"/>
          <w:szCs w:val="24"/>
        </w:rPr>
        <w:t>vállalkozói kompetenciákat kell erősítenünk</w:t>
      </w:r>
    </w:p>
    <w:p w:rsidR="0049507A" w:rsidRPr="00151F5E" w:rsidRDefault="0049507A" w:rsidP="0049507A">
      <w:pPr>
        <w:pStyle w:val="Listaszerbekezds"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49507A" w:rsidRPr="00151F5E" w:rsidRDefault="0049507A" w:rsidP="0049507A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151F5E">
        <w:rPr>
          <w:rFonts w:ascii="Arial" w:hAnsi="Arial" w:cs="Arial"/>
          <w:color w:val="000000" w:themeColor="text1"/>
          <w:sz w:val="24"/>
          <w:szCs w:val="24"/>
        </w:rPr>
        <w:t>Fejlesztenünk kell</w:t>
      </w:r>
    </w:p>
    <w:p w:rsidR="0049507A" w:rsidRPr="00151F5E" w:rsidRDefault="0049507A" w:rsidP="0049507A">
      <w:pPr>
        <w:pStyle w:val="Listaszerbekezds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151F5E">
        <w:rPr>
          <w:rFonts w:ascii="Arial" w:hAnsi="Arial" w:cs="Arial"/>
          <w:color w:val="000000" w:themeColor="text1"/>
          <w:sz w:val="24"/>
          <w:szCs w:val="24"/>
        </w:rPr>
        <w:t xml:space="preserve"> a probléma megoldó gondolkodást,</w:t>
      </w:r>
    </w:p>
    <w:p w:rsidR="0049507A" w:rsidRPr="00151F5E" w:rsidRDefault="0049507A" w:rsidP="0049507A">
      <w:pPr>
        <w:pStyle w:val="Listaszerbekezds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151F5E">
        <w:rPr>
          <w:rFonts w:ascii="Arial" w:hAnsi="Arial" w:cs="Arial"/>
          <w:color w:val="000000" w:themeColor="text1"/>
          <w:sz w:val="24"/>
          <w:szCs w:val="24"/>
        </w:rPr>
        <w:t xml:space="preserve"> a kreatív készségeket,</w:t>
      </w:r>
    </w:p>
    <w:p w:rsidR="0049507A" w:rsidRPr="00151F5E" w:rsidRDefault="0049507A" w:rsidP="0049507A">
      <w:pPr>
        <w:pStyle w:val="Listaszerbekezds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151F5E">
        <w:rPr>
          <w:rFonts w:ascii="Arial" w:hAnsi="Arial" w:cs="Arial"/>
          <w:color w:val="000000" w:themeColor="text1"/>
          <w:sz w:val="24"/>
          <w:szCs w:val="24"/>
        </w:rPr>
        <w:t xml:space="preserve"> a társadalmi felelősség vállalást,</w:t>
      </w:r>
    </w:p>
    <w:p w:rsidR="0049507A" w:rsidRPr="00151F5E" w:rsidRDefault="0049507A" w:rsidP="0049507A">
      <w:pPr>
        <w:pStyle w:val="Listaszerbekezds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151F5E">
        <w:rPr>
          <w:rFonts w:ascii="Arial" w:hAnsi="Arial" w:cs="Arial"/>
          <w:color w:val="000000" w:themeColor="text1"/>
          <w:sz w:val="24"/>
          <w:szCs w:val="24"/>
        </w:rPr>
        <w:t xml:space="preserve"> a környezettudatos magatartást, </w:t>
      </w:r>
    </w:p>
    <w:p w:rsidR="0049507A" w:rsidRPr="00151F5E" w:rsidRDefault="0049507A" w:rsidP="0049507A">
      <w:pPr>
        <w:pStyle w:val="Listaszerbekezds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151F5E">
        <w:rPr>
          <w:rFonts w:ascii="Arial" w:hAnsi="Arial" w:cs="Arial"/>
          <w:color w:val="000000" w:themeColor="text1"/>
          <w:sz w:val="24"/>
          <w:szCs w:val="24"/>
        </w:rPr>
        <w:t xml:space="preserve">a konfliktusok kezelését </w:t>
      </w:r>
    </w:p>
    <w:p w:rsidR="0049507A" w:rsidRPr="00151F5E" w:rsidRDefault="0049507A" w:rsidP="0049507A">
      <w:pPr>
        <w:pStyle w:val="Listaszerbekezds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151F5E">
        <w:rPr>
          <w:rFonts w:ascii="Arial" w:hAnsi="Arial" w:cs="Arial"/>
          <w:color w:val="000000" w:themeColor="text1"/>
          <w:sz w:val="24"/>
          <w:szCs w:val="24"/>
        </w:rPr>
        <w:t xml:space="preserve"> a közösségi fejlesztést</w:t>
      </w:r>
    </w:p>
    <w:p w:rsidR="0049507A" w:rsidRPr="00151F5E" w:rsidRDefault="0049507A" w:rsidP="0049507A">
      <w:pPr>
        <w:pStyle w:val="Listaszerbekezds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151F5E">
        <w:rPr>
          <w:rFonts w:ascii="Arial" w:hAnsi="Arial" w:cs="Arial"/>
          <w:color w:val="000000" w:themeColor="text1"/>
          <w:sz w:val="24"/>
          <w:szCs w:val="24"/>
        </w:rPr>
        <w:t xml:space="preserve"> a közösségi együttműködést </w:t>
      </w:r>
    </w:p>
    <w:p w:rsidR="0049507A" w:rsidRDefault="0049507A" w:rsidP="0049507A">
      <w:pPr>
        <w:pStyle w:val="Listaszerbekezds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151F5E">
        <w:rPr>
          <w:rFonts w:ascii="Arial" w:hAnsi="Arial" w:cs="Arial"/>
          <w:color w:val="000000" w:themeColor="text1"/>
          <w:sz w:val="24"/>
          <w:szCs w:val="24"/>
        </w:rPr>
        <w:t>döntéshozatali képességeiket</w:t>
      </w:r>
    </w:p>
    <w:p w:rsidR="0049507A" w:rsidRDefault="0049507A" w:rsidP="0049507A">
      <w:pPr>
        <w:pStyle w:val="Listaszerbekezds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mozgásfejlesztés</w:t>
      </w:r>
    </w:p>
    <w:p w:rsidR="0049507A" w:rsidRPr="00151F5E" w:rsidRDefault="0049507A" w:rsidP="0049507A">
      <w:pPr>
        <w:pStyle w:val="Listaszerbekezds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ritmusfejlesztés</w:t>
      </w:r>
    </w:p>
    <w:p w:rsidR="0049507A" w:rsidRPr="00151F5E" w:rsidRDefault="0049507A" w:rsidP="0049507A">
      <w:pPr>
        <w:pStyle w:val="Listaszerbekezds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151F5E">
        <w:rPr>
          <w:rFonts w:ascii="Arial" w:hAnsi="Arial" w:cs="Arial"/>
          <w:color w:val="000000" w:themeColor="text1"/>
          <w:sz w:val="24"/>
          <w:szCs w:val="24"/>
        </w:rPr>
        <w:t>lelki és fizikai egészség fejlesztés (mentálhigiéniás és egészségmegőrző ismereteket</w:t>
      </w:r>
    </w:p>
    <w:p w:rsidR="0049507A" w:rsidRPr="00151F5E" w:rsidRDefault="0049507A" w:rsidP="0049507A">
      <w:pPr>
        <w:pStyle w:val="Listaszerbekezds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151F5E">
        <w:rPr>
          <w:rFonts w:ascii="Arial" w:hAnsi="Arial" w:cs="Arial"/>
          <w:color w:val="000000" w:themeColor="text1"/>
          <w:sz w:val="24"/>
          <w:szCs w:val="24"/>
        </w:rPr>
        <w:t xml:space="preserve">az innováció iránt nyitott személyiséget, </w:t>
      </w:r>
    </w:p>
    <w:p w:rsidR="0049507A" w:rsidRDefault="0049507A" w:rsidP="0049507A">
      <w:pPr>
        <w:pStyle w:val="Listaszerbekezds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rPr>
          <w:rFonts w:ascii="Arial" w:hAnsi="Arial" w:cs="Arial"/>
          <w:color w:val="000000" w:themeColor="text1"/>
          <w:sz w:val="24"/>
          <w:szCs w:val="24"/>
        </w:rPr>
      </w:pPr>
      <w:r w:rsidRPr="00151F5E">
        <w:rPr>
          <w:rFonts w:ascii="Arial" w:hAnsi="Arial" w:cs="Arial"/>
          <w:color w:val="000000" w:themeColor="text1"/>
          <w:sz w:val="24"/>
          <w:szCs w:val="24"/>
        </w:rPr>
        <w:t>készségek fejlesztését</w:t>
      </w:r>
    </w:p>
    <w:p w:rsidR="0049507A" w:rsidRDefault="0049507A" w:rsidP="0049507A">
      <w:pPr>
        <w:pStyle w:val="Listaszerbekezds"/>
        <w:widowControl/>
        <w:autoSpaceDE/>
        <w:autoSpaceDN/>
        <w:spacing w:after="200" w:line="276" w:lineRule="auto"/>
        <w:ind w:left="720" w:firstLine="0"/>
        <w:contextualSpacing/>
        <w:rPr>
          <w:rFonts w:ascii="Arial" w:hAnsi="Arial" w:cs="Arial"/>
          <w:color w:val="000000" w:themeColor="text1"/>
          <w:sz w:val="24"/>
          <w:szCs w:val="24"/>
        </w:rPr>
      </w:pPr>
    </w:p>
    <w:p w:rsidR="0049507A" w:rsidRDefault="0049507A" w:rsidP="0049507A">
      <w:pPr>
        <w:pStyle w:val="Listaszerbekezds"/>
        <w:widowControl/>
        <w:autoSpaceDE/>
        <w:autoSpaceDN/>
        <w:spacing w:after="200" w:line="276" w:lineRule="auto"/>
        <w:ind w:left="720" w:firstLine="0"/>
        <w:contextualSpacing/>
        <w:rPr>
          <w:rFonts w:ascii="Arial" w:hAnsi="Arial" w:cs="Arial"/>
          <w:color w:val="000000" w:themeColor="text1"/>
          <w:sz w:val="24"/>
          <w:szCs w:val="24"/>
        </w:rPr>
      </w:pPr>
    </w:p>
    <w:p w:rsidR="0049507A" w:rsidRPr="000B5584" w:rsidRDefault="0049507A" w:rsidP="0049507A">
      <w:pPr>
        <w:pStyle w:val="Listaszerbekezds"/>
        <w:widowControl/>
        <w:autoSpaceDE/>
        <w:autoSpaceDN/>
        <w:spacing w:after="200" w:line="276" w:lineRule="auto"/>
        <w:ind w:left="720" w:firstLine="0"/>
        <w:contextualSpacing/>
        <w:rPr>
          <w:rFonts w:ascii="Arial" w:hAnsi="Arial" w:cs="Arial"/>
          <w:b/>
          <w:color w:val="000000" w:themeColor="text1"/>
          <w:sz w:val="24"/>
          <w:szCs w:val="24"/>
        </w:rPr>
      </w:pPr>
      <w:r w:rsidRPr="000B5584">
        <w:rPr>
          <w:rFonts w:ascii="Arial" w:hAnsi="Arial" w:cs="Arial"/>
          <w:b/>
          <w:color w:val="000000" w:themeColor="text1"/>
          <w:sz w:val="24"/>
          <w:szCs w:val="24"/>
        </w:rPr>
        <w:t xml:space="preserve">Célcsoport: </w:t>
      </w:r>
    </w:p>
    <w:p w:rsidR="0049507A" w:rsidRDefault="0049507A" w:rsidP="0049507A">
      <w:pPr>
        <w:pStyle w:val="Listaszerbekezds"/>
        <w:widowControl/>
        <w:autoSpaceDE/>
        <w:autoSpaceDN/>
        <w:spacing w:after="200" w:line="276" w:lineRule="auto"/>
        <w:ind w:left="720" w:firstLine="0"/>
        <w:contextualSpacing/>
        <w:rPr>
          <w:rFonts w:ascii="Arial" w:hAnsi="Arial" w:cs="Arial"/>
          <w:color w:val="000000" w:themeColor="text1"/>
          <w:sz w:val="24"/>
          <w:szCs w:val="24"/>
        </w:rPr>
      </w:pPr>
    </w:p>
    <w:p w:rsidR="0049507A" w:rsidRDefault="0049507A" w:rsidP="0049507A">
      <w:pPr>
        <w:pStyle w:val="Listaszerbekezds"/>
        <w:widowControl/>
        <w:autoSpaceDE/>
        <w:autoSpaceDN/>
        <w:spacing w:after="200" w:line="276" w:lineRule="auto"/>
        <w:ind w:left="720" w:firstLine="0"/>
        <w:contextualSpacing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7-14 éves korosztály</w:t>
      </w:r>
    </w:p>
    <w:p w:rsidR="0049507A" w:rsidRPr="00151F5E" w:rsidRDefault="0049507A" w:rsidP="0049507A">
      <w:pPr>
        <w:pStyle w:val="Listaszerbekezds"/>
        <w:widowControl/>
        <w:autoSpaceDE/>
        <w:autoSpaceDN/>
        <w:spacing w:after="200" w:line="276" w:lineRule="auto"/>
        <w:ind w:left="720" w:firstLine="0"/>
        <w:contextualSpacing/>
        <w:rPr>
          <w:rFonts w:ascii="Arial" w:hAnsi="Arial" w:cs="Arial"/>
          <w:color w:val="000000" w:themeColor="text1"/>
          <w:sz w:val="24"/>
          <w:szCs w:val="24"/>
        </w:rPr>
      </w:pPr>
    </w:p>
    <w:p w:rsidR="0049507A" w:rsidRPr="00151F5E" w:rsidRDefault="0049507A" w:rsidP="0049507A">
      <w:pPr>
        <w:pStyle w:val="Listaszerbekezds"/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49507A" w:rsidRPr="00151F5E" w:rsidRDefault="0049507A" w:rsidP="0049507A">
      <w:pPr>
        <w:spacing w:line="276" w:lineRule="auto"/>
        <w:ind w:left="360"/>
        <w:rPr>
          <w:rFonts w:ascii="Arial" w:hAnsi="Arial" w:cs="Arial"/>
          <w:color w:val="000000" w:themeColor="text1"/>
          <w:sz w:val="24"/>
          <w:szCs w:val="24"/>
        </w:rPr>
      </w:pPr>
      <w:r w:rsidRPr="00151F5E">
        <w:rPr>
          <w:rFonts w:ascii="Arial" w:hAnsi="Arial" w:cs="Arial"/>
          <w:color w:val="000000" w:themeColor="text1"/>
          <w:sz w:val="24"/>
          <w:szCs w:val="24"/>
        </w:rPr>
        <w:t xml:space="preserve">Az értelmi képességek fejlesztését, a szociális kompetenciák fejlesztését úgy kell megvalósítani, hogy gyermekeink észrevétlenül, játékosan, élményszerűen sajátítsák el az ismereteiket. </w:t>
      </w:r>
    </w:p>
    <w:p w:rsidR="0049507A" w:rsidRPr="00151F5E" w:rsidRDefault="0049507A" w:rsidP="0049507A">
      <w:pPr>
        <w:spacing w:line="276" w:lineRule="auto"/>
        <w:ind w:left="360"/>
        <w:rPr>
          <w:rFonts w:ascii="Arial" w:hAnsi="Arial" w:cs="Arial"/>
          <w:color w:val="000000" w:themeColor="text1"/>
          <w:sz w:val="24"/>
          <w:szCs w:val="24"/>
        </w:rPr>
      </w:pPr>
      <w:r w:rsidRPr="00151F5E">
        <w:rPr>
          <w:rFonts w:ascii="Arial" w:hAnsi="Arial" w:cs="Arial"/>
          <w:color w:val="000000" w:themeColor="text1"/>
          <w:sz w:val="24"/>
          <w:szCs w:val="24"/>
        </w:rPr>
        <w:lastRenderedPageBreak/>
        <w:t>Ezt támogatják azok az ismeretek, amelyeket a táblajátékok nyújtanak. Ezek lehetővé teszik a tehetséggondozást, a szabadidő igényes eltöltését, a szociabilitás erősítését, a versenyzés izgalmát és a rendszeres megmérettetést és kitartás erősítését.</w:t>
      </w:r>
    </w:p>
    <w:p w:rsidR="0049507A" w:rsidRDefault="0049507A" w:rsidP="0049507A">
      <w:pPr>
        <w:spacing w:line="276" w:lineRule="auto"/>
        <w:ind w:left="36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49507A" w:rsidRDefault="0049507A" w:rsidP="0049507A">
      <w:pPr>
        <w:spacing w:line="276" w:lineRule="auto"/>
        <w:ind w:left="36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B6F2F">
        <w:rPr>
          <w:rFonts w:ascii="Arial" w:hAnsi="Arial" w:cs="Arial"/>
          <w:color w:val="000000"/>
          <w:sz w:val="24"/>
          <w:szCs w:val="24"/>
          <w:shd w:val="clear" w:color="auto" w:fill="FFFFFF"/>
        </w:rPr>
        <w:t>Naponta tapasztalhatjuk, hogy egyre inkább teret hódít az igénytelenség, ezért szükség van olyan tevékenységekre, amelyek a gyerekek szell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emi, lelki fejlődését segítik.</w:t>
      </w:r>
    </w:p>
    <w:p w:rsidR="0049507A" w:rsidRPr="008B6F2F" w:rsidRDefault="0049507A" w:rsidP="0049507A">
      <w:pPr>
        <w:spacing w:line="276" w:lineRule="auto"/>
        <w:ind w:left="36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49507A" w:rsidRDefault="0049507A" w:rsidP="0049507A">
      <w:pPr>
        <w:spacing w:line="276" w:lineRule="auto"/>
        <w:ind w:left="36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B6F2F">
        <w:rPr>
          <w:rFonts w:ascii="Arial" w:hAnsi="Arial" w:cs="Arial"/>
          <w:color w:val="000000"/>
          <w:sz w:val="24"/>
          <w:szCs w:val="24"/>
          <w:shd w:val="clear" w:color="auto" w:fill="FFFFFF"/>
        </w:rPr>
        <w:t>“Az ember minden korban szeretett játszani, versenyezni, hiszen az izgalom átélése vagy éppen az ellazulás végett mindenkinek szüksége van játékra.</w:t>
      </w:r>
    </w:p>
    <w:p w:rsidR="0049507A" w:rsidRDefault="0049507A" w:rsidP="0049507A">
      <w:pPr>
        <w:spacing w:line="276" w:lineRule="auto"/>
        <w:ind w:left="36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B6F2F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 játék élmény, élvezet, az örömszerzésért végzett, önként vállalt tevékenység, amelyben egybeesnek a motívumok és a célok, így a gyerek saját maga szabályozza az örömszerzés mértékét. Jelentős szerepe van a lelki egyensúly kialakításában, fenntartásában. Johann Huizinga szerint az emberi kultúra a játékban, játékként kezdődik és bontakozik ki. Ugyanakkor a játéknak a kultúra fontos részeként társadalmi haszna is van, jelentős szerepet játszik a társas kapcsolatok kialakulásában. Játék közben a fair play, a szabályok betartása, a helytállás fontosabb a győzelemnél, gazdagodik a jellem, kockázatvállalásra és önfegyelemre nevel.”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                            </w:t>
      </w:r>
    </w:p>
    <w:p w:rsidR="0049507A" w:rsidRPr="008B6F2F" w:rsidRDefault="0049507A" w:rsidP="0049507A">
      <w:pPr>
        <w:spacing w:line="276" w:lineRule="auto"/>
        <w:ind w:left="6120" w:firstLine="360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(K. Nagy </w:t>
      </w:r>
      <w:r w:rsidRPr="008B6F2F">
        <w:rPr>
          <w:rFonts w:ascii="Arial" w:hAnsi="Arial" w:cs="Arial"/>
          <w:color w:val="000000"/>
          <w:sz w:val="24"/>
          <w:szCs w:val="24"/>
          <w:shd w:val="clear" w:color="auto" w:fill="FFFFFF"/>
        </w:rPr>
        <w:t>Emese)</w:t>
      </w:r>
    </w:p>
    <w:p w:rsidR="0049507A" w:rsidRDefault="0049507A" w:rsidP="0049507A">
      <w:pPr>
        <w:pStyle w:val="NormlWeb"/>
        <w:jc w:val="both"/>
        <w:rPr>
          <w:rFonts w:ascii="Arial" w:hAnsi="Arial" w:cs="Arial"/>
          <w:color w:val="000000"/>
        </w:rPr>
      </w:pPr>
      <w:r w:rsidRPr="001D5FAD">
        <w:rPr>
          <w:rFonts w:ascii="Arial" w:hAnsi="Arial" w:cs="Arial"/>
          <w:color w:val="000000"/>
        </w:rPr>
        <w:t>A </w:t>
      </w:r>
      <w:r w:rsidRPr="001D5FAD">
        <w:rPr>
          <w:rFonts w:ascii="Arial" w:hAnsi="Arial" w:cs="Arial"/>
          <w:i/>
          <w:iCs/>
          <w:color w:val="000000"/>
        </w:rPr>
        <w:t xml:space="preserve">sikernek </w:t>
      </w:r>
      <w:r>
        <w:rPr>
          <w:rFonts w:ascii="Arial" w:hAnsi="Arial" w:cs="Arial"/>
          <w:color w:val="000000"/>
        </w:rPr>
        <w:t>jellemzője</w:t>
      </w:r>
      <w:r w:rsidRPr="001D5FAD">
        <w:rPr>
          <w:rFonts w:ascii="Arial" w:hAnsi="Arial" w:cs="Arial"/>
          <w:color w:val="000000"/>
        </w:rPr>
        <w:t>, hogy megerősödik a gyerek önmagába vetett hite. Az a tanuló, aki sikert</w:t>
      </w:r>
      <w:r>
        <w:rPr>
          <w:rFonts w:ascii="Arial" w:hAnsi="Arial" w:cs="Arial"/>
          <w:color w:val="000000"/>
        </w:rPr>
        <w:t xml:space="preserve"> él át, úgy érzi, hogy többre képed: amikor ötöst kap </w:t>
      </w:r>
      <w:r w:rsidRPr="001D5FAD">
        <w:rPr>
          <w:rFonts w:ascii="Arial" w:hAnsi="Arial" w:cs="Arial"/>
          <w:color w:val="000000"/>
        </w:rPr>
        <w:t>nemcsak azt éli meg, hogy si</w:t>
      </w:r>
      <w:r>
        <w:rPr>
          <w:rFonts w:ascii="Arial" w:hAnsi="Arial" w:cs="Arial"/>
          <w:color w:val="000000"/>
        </w:rPr>
        <w:t xml:space="preserve">keresen hajtotta végre a </w:t>
      </w:r>
      <w:r w:rsidRPr="001D5FAD">
        <w:rPr>
          <w:rFonts w:ascii="Arial" w:hAnsi="Arial" w:cs="Arial"/>
          <w:color w:val="000000"/>
        </w:rPr>
        <w:t xml:space="preserve">feladatot, hanem úgy érzi, hogy szinte minden feladatot sikeresen meg tud oldani. És ez az igazi motiváció. </w:t>
      </w:r>
    </w:p>
    <w:p w:rsidR="0049507A" w:rsidRPr="001D5FAD" w:rsidRDefault="0049507A" w:rsidP="0049507A">
      <w:pPr>
        <w:pStyle w:val="NormlWeb"/>
        <w:jc w:val="both"/>
        <w:rPr>
          <w:rFonts w:ascii="Arial" w:hAnsi="Arial" w:cs="Arial"/>
          <w:color w:val="000000"/>
        </w:rPr>
      </w:pPr>
      <w:r w:rsidRPr="001D5FAD">
        <w:rPr>
          <w:rFonts w:ascii="Arial" w:hAnsi="Arial" w:cs="Arial"/>
          <w:color w:val="000000"/>
        </w:rPr>
        <w:t>Az iskola óriási felelőssége az, hogy hogyan fejleszti a gyerek képességeit, hogyan alakítja </w:t>
      </w:r>
      <w:r w:rsidRPr="001D5FAD">
        <w:rPr>
          <w:rFonts w:ascii="Arial" w:hAnsi="Arial" w:cs="Arial"/>
          <w:i/>
          <w:iCs/>
          <w:color w:val="000000"/>
        </w:rPr>
        <w:t>önértékelését,</w:t>
      </w:r>
      <w:r w:rsidRPr="001D5FAD">
        <w:rPr>
          <w:rFonts w:ascii="Arial" w:hAnsi="Arial" w:cs="Arial"/>
          <w:color w:val="000000"/>
        </w:rPr>
        <w:t> önbizalmát, viselkedését. A gyereknek hinnie kell abban, hogy az elé állított feladatot meg tudja oldani. Ez pozitívan hat az önbecsülésére, amely a t</w:t>
      </w:r>
      <w:r>
        <w:rPr>
          <w:rFonts w:ascii="Arial" w:hAnsi="Arial" w:cs="Arial"/>
          <w:color w:val="000000"/>
        </w:rPr>
        <w:t>anulmányi előrehaladását szolgálja.</w:t>
      </w:r>
    </w:p>
    <w:p w:rsidR="0049507A" w:rsidRDefault="0049507A" w:rsidP="0049507A">
      <w:pPr>
        <w:pStyle w:val="Norm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 sikerhez vezető utat </w:t>
      </w:r>
      <w:r w:rsidRPr="00D70D38">
        <w:rPr>
          <w:rFonts w:ascii="Arial" w:hAnsi="Arial" w:cs="Arial"/>
          <w:color w:val="000000"/>
        </w:rPr>
        <w:t>sok tényező</w:t>
      </w:r>
      <w:r>
        <w:rPr>
          <w:rFonts w:ascii="Arial" w:hAnsi="Arial" w:cs="Arial"/>
          <w:color w:val="000000"/>
        </w:rPr>
        <w:t xml:space="preserve"> befolyásolhatja, például </w:t>
      </w:r>
      <w:r w:rsidRPr="00D70D38">
        <w:rPr>
          <w:rFonts w:ascii="Arial" w:hAnsi="Arial" w:cs="Arial"/>
          <w:color w:val="000000"/>
        </w:rPr>
        <w:t xml:space="preserve">a tanár és a diák jó kapcsolata, </w:t>
      </w:r>
      <w:r>
        <w:rPr>
          <w:rFonts w:ascii="Arial" w:hAnsi="Arial" w:cs="Arial"/>
          <w:color w:val="000000"/>
        </w:rPr>
        <w:t>együttműködése. A</w:t>
      </w:r>
      <w:r w:rsidRPr="00D70D38">
        <w:rPr>
          <w:rFonts w:ascii="Arial" w:hAnsi="Arial" w:cs="Arial"/>
          <w:color w:val="000000"/>
        </w:rPr>
        <w:t xml:space="preserve"> sikerh</w:t>
      </w:r>
      <w:r>
        <w:rPr>
          <w:rFonts w:ascii="Arial" w:hAnsi="Arial" w:cs="Arial"/>
          <w:color w:val="000000"/>
        </w:rPr>
        <w:t>ez vezető helyzet megteremtése.</w:t>
      </w:r>
    </w:p>
    <w:p w:rsidR="0049507A" w:rsidRDefault="0049507A" w:rsidP="0049507A">
      <w:pPr>
        <w:pStyle w:val="NormlWeb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</w:t>
      </w:r>
      <w:r w:rsidRPr="00D70D38">
        <w:rPr>
          <w:rFonts w:ascii="Arial" w:hAnsi="Arial" w:cs="Arial"/>
          <w:color w:val="000000"/>
        </w:rPr>
        <w:t xml:space="preserve">ehetőséget </w:t>
      </w:r>
      <w:r>
        <w:rPr>
          <w:rFonts w:ascii="Arial" w:hAnsi="Arial" w:cs="Arial"/>
          <w:color w:val="000000"/>
        </w:rPr>
        <w:t xml:space="preserve">kell adni </w:t>
      </w:r>
      <w:r w:rsidRPr="00D70D38">
        <w:rPr>
          <w:rFonts w:ascii="Arial" w:hAnsi="Arial" w:cs="Arial"/>
          <w:color w:val="000000"/>
        </w:rPr>
        <w:t>a gyerekek képességeinek kibontakoztatására. Az iskolai siker és a magatartás nem választható el élesen egymástól, hiszen a tanulási siker, az önbizalom megkönnyítheti a közösségbe való beilleszkedést.</w:t>
      </w:r>
    </w:p>
    <w:p w:rsidR="0049507A" w:rsidRPr="00F248DC" w:rsidRDefault="0049507A" w:rsidP="0049507A">
      <w:pPr>
        <w:pStyle w:val="NormlWeb"/>
        <w:spacing w:line="276" w:lineRule="auto"/>
        <w:jc w:val="both"/>
        <w:rPr>
          <w:rFonts w:ascii="Arial" w:hAnsi="Arial" w:cs="Arial"/>
          <w:color w:val="000000"/>
          <w:u w:val="single"/>
        </w:rPr>
      </w:pPr>
      <w:r w:rsidRPr="00D70D38">
        <w:rPr>
          <w:rFonts w:ascii="Arial" w:hAnsi="Arial" w:cs="Arial"/>
          <w:color w:val="000000"/>
          <w:u w:val="single"/>
        </w:rPr>
        <w:t>Személ</w:t>
      </w:r>
      <w:r>
        <w:rPr>
          <w:rFonts w:ascii="Arial" w:hAnsi="Arial" w:cs="Arial"/>
          <w:color w:val="000000"/>
          <w:u w:val="single"/>
        </w:rPr>
        <w:t>yiségnevelés</w:t>
      </w:r>
      <w:r w:rsidRPr="00D70D38">
        <w:rPr>
          <w:rFonts w:ascii="Arial" w:hAnsi="Arial" w:cs="Arial"/>
          <w:color w:val="000000"/>
          <w:u w:val="single"/>
        </w:rPr>
        <w:t>:</w:t>
      </w:r>
      <w:r w:rsidRPr="00D70D38">
        <w:rPr>
          <w:rFonts w:ascii="Arial" w:hAnsi="Arial" w:cs="Arial"/>
          <w:color w:val="000000"/>
        </w:rPr>
        <w:t xml:space="preserve"> </w:t>
      </w:r>
    </w:p>
    <w:p w:rsidR="0049507A" w:rsidRPr="00D70D38" w:rsidRDefault="0049507A" w:rsidP="0049507A">
      <w:pPr>
        <w:pStyle w:val="NormlWeb"/>
        <w:spacing w:line="276" w:lineRule="auto"/>
        <w:jc w:val="both"/>
        <w:rPr>
          <w:rFonts w:ascii="Arial" w:hAnsi="Arial" w:cs="Arial"/>
          <w:color w:val="000000"/>
        </w:rPr>
      </w:pPr>
      <w:r w:rsidRPr="00D70D38">
        <w:rPr>
          <w:rFonts w:ascii="Arial" w:hAnsi="Arial" w:cs="Arial"/>
          <w:color w:val="000000"/>
        </w:rPr>
        <w:t>A személyiségnevelés része a játéktevékenység feltételeit és kereteit alkotó pedagógiai helyzetek kialakítása és a tervezett te</w:t>
      </w:r>
      <w:r>
        <w:rPr>
          <w:rFonts w:ascii="Arial" w:hAnsi="Arial" w:cs="Arial"/>
          <w:color w:val="000000"/>
        </w:rPr>
        <w:t xml:space="preserve">vékenységek megvalósítása </w:t>
      </w:r>
      <w:r w:rsidRPr="00D70D38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különböző </w:t>
      </w:r>
      <w:r w:rsidRPr="00D70D38">
        <w:rPr>
          <w:rFonts w:ascii="Arial" w:hAnsi="Arial" w:cs="Arial"/>
          <w:color w:val="000000"/>
        </w:rPr>
        <w:t>helyzetekben. A tevékenység során magatartási, gondolkodási</w:t>
      </w:r>
      <w:r w:rsidRPr="00F248DC">
        <w:rPr>
          <w:rFonts w:ascii="Arial" w:hAnsi="Arial" w:cs="Arial"/>
          <w:color w:val="000000"/>
        </w:rPr>
        <w:t xml:space="preserve"> </w:t>
      </w:r>
      <w:r w:rsidRPr="00D70D38">
        <w:rPr>
          <w:rFonts w:ascii="Arial" w:hAnsi="Arial" w:cs="Arial"/>
          <w:color w:val="000000"/>
        </w:rPr>
        <w:t xml:space="preserve">szabályokat, elvárásokat kell a gyerekek elé állítani, amelyeken keresztül </w:t>
      </w:r>
      <w:proofErr w:type="gramStart"/>
      <w:r w:rsidRPr="00D70D38">
        <w:rPr>
          <w:rFonts w:ascii="Arial" w:hAnsi="Arial" w:cs="Arial"/>
          <w:color w:val="000000"/>
        </w:rPr>
        <w:t>megtanulják</w:t>
      </w:r>
      <w:proofErr w:type="gramEnd"/>
      <w:r w:rsidRPr="00D70D38">
        <w:rPr>
          <w:rFonts w:ascii="Arial" w:hAnsi="Arial" w:cs="Arial"/>
          <w:color w:val="000000"/>
        </w:rPr>
        <w:t xml:space="preserve"> értékelni magatartásuk helyességét, és betartják a szabályokat. A </w:t>
      </w:r>
      <w:r>
        <w:rPr>
          <w:rFonts w:ascii="Arial" w:hAnsi="Arial" w:cs="Arial"/>
          <w:color w:val="000000"/>
        </w:rPr>
        <w:t xml:space="preserve">felállított normák, </w:t>
      </w:r>
      <w:r>
        <w:rPr>
          <w:rFonts w:ascii="Arial" w:hAnsi="Arial" w:cs="Arial"/>
          <w:color w:val="000000"/>
        </w:rPr>
        <w:lastRenderedPageBreak/>
        <w:t>elvárása</w:t>
      </w:r>
      <w:r w:rsidRPr="00D70D38">
        <w:rPr>
          <w:rFonts w:ascii="Arial" w:hAnsi="Arial" w:cs="Arial"/>
          <w:color w:val="000000"/>
        </w:rPr>
        <w:t xml:space="preserve"> fejlesztő hatású, a szabályok alkalmat adnak a rendszeres visszacsatolásokra, amelyeken keresztül a gyerekek képesek lesznek követni az irányított folyamatokat.</w:t>
      </w:r>
    </w:p>
    <w:p w:rsidR="0049507A" w:rsidRDefault="0049507A" w:rsidP="0049507A">
      <w:pPr>
        <w:spacing w:line="276" w:lineRule="auto"/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</w:pPr>
      <w:r w:rsidRPr="008D42C6">
        <w:rPr>
          <w:rFonts w:ascii="Arial" w:hAnsi="Arial" w:cs="Arial"/>
          <w:color w:val="000000"/>
          <w:sz w:val="24"/>
          <w:szCs w:val="24"/>
          <w:shd w:val="clear" w:color="auto" w:fill="FFFFFF"/>
        </w:rPr>
        <w:t>Az iskola feladata a szaktárgyi felkészítés mellett a </w:t>
      </w:r>
      <w:r w:rsidRPr="008D42C6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személyiségfejlesztés</w:t>
      </w:r>
      <w:r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 xml:space="preserve"> is.</w:t>
      </w:r>
    </w:p>
    <w:p w:rsidR="0049507A" w:rsidRDefault="0049507A" w:rsidP="0049507A">
      <w:pPr>
        <w:spacing w:line="276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8D42C6">
        <w:rPr>
          <w:rFonts w:ascii="Arial" w:hAnsi="Arial" w:cs="Arial"/>
          <w:color w:val="000000"/>
          <w:sz w:val="24"/>
          <w:szCs w:val="24"/>
          <w:shd w:val="clear" w:color="auto" w:fill="FFFFFF"/>
        </w:rPr>
        <w:t> A gyerek attól sikeres, hogy átéli, érdemes próbálkoznia, keresnie azt az utat-módot, ahogyan a céljait elérheti, és hinnie kell abban, hogy ezt az utat meg is találja.</w:t>
      </w:r>
    </w:p>
    <w:p w:rsidR="0049507A" w:rsidRDefault="0049507A" w:rsidP="0049507A">
      <w:pPr>
        <w:spacing w:line="276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49507A" w:rsidRDefault="0049507A" w:rsidP="0049507A">
      <w:pPr>
        <w:spacing w:line="276" w:lineRule="auto"/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</w:pPr>
      <w:r w:rsidRPr="00792A68"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  <w:t>Konfliktuskezelés</w:t>
      </w:r>
    </w:p>
    <w:p w:rsidR="0049507A" w:rsidRPr="00792A68" w:rsidRDefault="0049507A" w:rsidP="0049507A">
      <w:pPr>
        <w:spacing w:line="276" w:lineRule="auto"/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</w:pPr>
    </w:p>
    <w:p w:rsidR="0049507A" w:rsidRDefault="0049507A" w:rsidP="0049507A">
      <w:pPr>
        <w:spacing w:line="276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92A68">
        <w:rPr>
          <w:rFonts w:ascii="Arial" w:hAnsi="Arial" w:cs="Arial"/>
          <w:color w:val="000000"/>
          <w:sz w:val="24"/>
          <w:szCs w:val="24"/>
          <w:shd w:val="clear" w:color="auto" w:fill="FFFFFF"/>
        </w:rPr>
        <w:t>A logikai játékok jól használhatóak a </w:t>
      </w:r>
      <w:r w:rsidRPr="00792A68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konfliktushelyzet kezelésére</w:t>
      </w:r>
      <w:r w:rsidRPr="00792A68">
        <w:rPr>
          <w:rFonts w:ascii="Arial" w:hAnsi="Arial" w:cs="Arial"/>
          <w:color w:val="000000"/>
          <w:sz w:val="24"/>
          <w:szCs w:val="24"/>
          <w:shd w:val="clear" w:color="auto" w:fill="FFFFFF"/>
        </w:rPr>
        <w:t> a gyerekek között zajló folyamatokban, amelyekben érdekek, értékek, nézetek, szándékok kerülnek egymással szembe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Ezek megnyilvánulhatnak tevékenységekben </w:t>
      </w:r>
      <w:r w:rsidRPr="00792A68">
        <w:rPr>
          <w:rFonts w:ascii="Arial" w:hAnsi="Arial" w:cs="Arial"/>
          <w:color w:val="000000"/>
          <w:sz w:val="24"/>
          <w:szCs w:val="24"/>
          <w:shd w:val="clear" w:color="auto" w:fill="FFFFFF"/>
        </w:rPr>
        <w:t>vagy r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ejtett – tudati, érzelmi szinten.</w:t>
      </w:r>
    </w:p>
    <w:p w:rsidR="0049507A" w:rsidRDefault="0049507A" w:rsidP="0049507A">
      <w:pPr>
        <w:spacing w:line="276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92A6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Seg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ítenek a közösségi</w:t>
      </w:r>
      <w:r w:rsidRPr="00792A6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értékrendjének és ezzel összefüggésben a személyiség kibontakoztatásának, harmonikus fejlődésének optimális fejlesztésében, miközben magatartásuk, a környezetükhöz való viszonyuk harmonikussá válik. Mindennapjaikat átszövi a meggyőződéssé érlelődött ismeret, a pozitív szándék és akarat és a normáknak megfelelő szokások.</w:t>
      </w:r>
    </w:p>
    <w:p w:rsidR="0049507A" w:rsidRDefault="0049507A" w:rsidP="0049507A">
      <w:pPr>
        <w:spacing w:line="276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792A68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Segítségükkel megvalósítható a gyerekek tetteinek céltudatos és tervszerű alakítása, illetve mindazoknak a társadalmi, pedagógiai feltételeknek a biztosítása, amelyek lehetővé teszik a személyiség sok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oldalú fejlesztését.</w:t>
      </w:r>
    </w:p>
    <w:p w:rsidR="0049507A" w:rsidRDefault="0049507A" w:rsidP="0049507A">
      <w:pPr>
        <w:spacing w:line="276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49507A" w:rsidRPr="000D23F4" w:rsidRDefault="0049507A" w:rsidP="0049507A">
      <w:pPr>
        <w:spacing w:line="276" w:lineRule="auto"/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</w:pPr>
      <w:r w:rsidRPr="000D23F4">
        <w:rPr>
          <w:rFonts w:ascii="Arial" w:hAnsi="Arial" w:cs="Arial"/>
          <w:color w:val="000000"/>
          <w:sz w:val="24"/>
          <w:szCs w:val="24"/>
          <w:u w:val="single"/>
          <w:shd w:val="clear" w:color="auto" w:fill="FFFFFF"/>
        </w:rPr>
        <w:t>Szokások kialakítása</w:t>
      </w:r>
    </w:p>
    <w:p w:rsidR="0049507A" w:rsidRPr="000D23F4" w:rsidRDefault="0049507A" w:rsidP="0049507A">
      <w:pPr>
        <w:spacing w:line="276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49507A" w:rsidRPr="000D23F4" w:rsidRDefault="0049507A" w:rsidP="0049507A">
      <w:pPr>
        <w:spacing w:line="276" w:lineRule="auto"/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</w:pPr>
      <w:r w:rsidRPr="000D23F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 készségjellegű tevékenyésgek elmélyülése a </w:t>
      </w:r>
      <w:r w:rsidRPr="000D23F4">
        <w:rPr>
          <w:rFonts w:ascii="Arial" w:hAnsi="Arial" w:cs="Arial"/>
          <w:i/>
          <w:iCs/>
          <w:color w:val="000000"/>
          <w:sz w:val="24"/>
          <w:szCs w:val="24"/>
          <w:shd w:val="clear" w:color="auto" w:fill="FFFFFF"/>
        </w:rPr>
        <w:t>szokások kialakulásához vezet</w:t>
      </w:r>
    </w:p>
    <w:p w:rsidR="0049507A" w:rsidRPr="000D23F4" w:rsidRDefault="0049507A" w:rsidP="0049507A">
      <w:pPr>
        <w:spacing w:line="276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 gyerekeknél </w:t>
      </w:r>
      <w:r w:rsidRPr="000D23F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az ismétlődő játékhelyzet generálni fogja őt arra, hogy az elsajátított módon cselekedjenek, tehát a folyamat lényege a dinamikus sztereotípia. </w:t>
      </w:r>
    </w:p>
    <w:p w:rsidR="0049507A" w:rsidRPr="000D23F4" w:rsidRDefault="0049507A" w:rsidP="0049507A">
      <w:pPr>
        <w:spacing w:line="276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0D23F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Ha a szokásos cselekvés végrehajtása akadályba ütközik,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vagy sérül akkor negatív érzet </w:t>
      </w:r>
      <w:r w:rsidRPr="000D23F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nyugtalanság támad, ám ha a gyerekek következetesen helyes viselkedési módokat tanúsítanak, az a helyes magatartáshoz vezet. </w:t>
      </w:r>
    </w:p>
    <w:p w:rsidR="0049507A" w:rsidRDefault="0049507A" w:rsidP="0049507A">
      <w:pPr>
        <w:spacing w:line="276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</w:t>
      </w:r>
      <w:r w:rsidRPr="000D23F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helyes viselkedés elsajátítása hatással van az alkalmi viselkedésre, befolyásol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ja és meghatározza azt.</w:t>
      </w:r>
    </w:p>
    <w:p w:rsidR="0049507A" w:rsidRDefault="0049507A" w:rsidP="0049507A">
      <w:pPr>
        <w:spacing w:line="276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49507A" w:rsidRDefault="0049507A" w:rsidP="0049507A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C41FD5">
        <w:rPr>
          <w:rFonts w:ascii="Arial" w:hAnsi="Arial" w:cs="Arial"/>
          <w:b/>
          <w:color w:val="000000" w:themeColor="text1"/>
          <w:sz w:val="24"/>
          <w:szCs w:val="24"/>
        </w:rPr>
        <w:t>Legfőbb nevelési cél:</w:t>
      </w:r>
      <w:r w:rsidRPr="00151F5E">
        <w:rPr>
          <w:rFonts w:ascii="Arial" w:hAnsi="Arial" w:cs="Arial"/>
          <w:color w:val="000000" w:themeColor="text1"/>
          <w:sz w:val="24"/>
          <w:szCs w:val="24"/>
        </w:rPr>
        <w:t xml:space="preserve"> Derűs légkörben egyéni képességeiknek, életkoruknak megfelelően fejlesszük a gyerekeket. Fontos, hogy </w:t>
      </w:r>
      <w:proofErr w:type="gramStart"/>
      <w:r w:rsidRPr="00151F5E">
        <w:rPr>
          <w:rFonts w:ascii="Arial" w:hAnsi="Arial" w:cs="Arial"/>
          <w:color w:val="000000" w:themeColor="text1"/>
          <w:sz w:val="24"/>
          <w:szCs w:val="24"/>
        </w:rPr>
        <w:t>a</w:t>
      </w:r>
      <w:proofErr w:type="gramEnd"/>
      <w:r w:rsidRPr="00151F5E">
        <w:rPr>
          <w:rFonts w:ascii="Arial" w:hAnsi="Arial" w:cs="Arial"/>
          <w:color w:val="000000" w:themeColor="text1"/>
          <w:sz w:val="24"/>
          <w:szCs w:val="24"/>
        </w:rPr>
        <w:t xml:space="preserve"> 8 osztály elvégzése után életkoruktól elvárhatóan legyenek önállóak, tudja döntéseket hozni, magabiztosak, gondolataikat tudják érthetően kommunikálni. Tudjanak a közösség elvárásaihoz alkalmazkodni, érzelmeiket megfelelő viselkedési normákkal kifejezni.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Erre teremt lehetőséget az élményszerű tanulás elsajátíttatása.</w:t>
      </w:r>
    </w:p>
    <w:p w:rsidR="0049507A" w:rsidRDefault="0049507A" w:rsidP="0049507A">
      <w:pPr>
        <w:spacing w:line="276" w:lineRule="auto"/>
        <w:ind w:left="360"/>
        <w:rPr>
          <w:rFonts w:ascii="Arial" w:hAnsi="Arial" w:cs="Arial"/>
          <w:color w:val="000000" w:themeColor="text1"/>
          <w:sz w:val="24"/>
          <w:szCs w:val="24"/>
        </w:rPr>
      </w:pPr>
    </w:p>
    <w:p w:rsidR="0049507A" w:rsidRDefault="0049507A" w:rsidP="0049507A">
      <w:pPr>
        <w:pStyle w:val="Cmsor1"/>
        <w:shd w:val="clear" w:color="auto" w:fill="F4F4F4"/>
        <w:spacing w:before="96" w:line="276" w:lineRule="auto"/>
        <w:textAlignment w:val="baseline"/>
        <w:rPr>
          <w:rFonts w:ascii="Arial" w:hAnsi="Arial" w:cs="Arial"/>
          <w:color w:val="000000" w:themeColor="text1"/>
          <w:sz w:val="24"/>
          <w:szCs w:val="24"/>
        </w:rPr>
      </w:pPr>
      <w:r w:rsidRPr="00365DB4">
        <w:rPr>
          <w:rFonts w:ascii="Arial" w:hAnsi="Arial" w:cs="Arial"/>
          <w:color w:val="000000" w:themeColor="text1"/>
          <w:sz w:val="24"/>
          <w:szCs w:val="24"/>
        </w:rPr>
        <w:t xml:space="preserve">Legyenek elfogadóak egymással, derűsek és rendelkezzenek </w:t>
      </w:r>
      <w:proofErr w:type="gramStart"/>
      <w:r w:rsidRPr="00365DB4">
        <w:rPr>
          <w:rFonts w:ascii="Arial" w:hAnsi="Arial" w:cs="Arial"/>
          <w:color w:val="000000" w:themeColor="text1"/>
          <w:sz w:val="24"/>
          <w:szCs w:val="24"/>
        </w:rPr>
        <w:t>reális</w:t>
      </w:r>
      <w:proofErr w:type="gramEnd"/>
      <w:r w:rsidRPr="00365DB4">
        <w:rPr>
          <w:rFonts w:ascii="Arial" w:hAnsi="Arial" w:cs="Arial"/>
          <w:color w:val="000000" w:themeColor="text1"/>
          <w:sz w:val="24"/>
          <w:szCs w:val="24"/>
        </w:rPr>
        <w:t xml:space="preserve"> énképpel.</w:t>
      </w:r>
    </w:p>
    <w:p w:rsidR="0049507A" w:rsidRPr="002B0D1A" w:rsidRDefault="0049507A" w:rsidP="0049507A">
      <w:pPr>
        <w:rPr>
          <w:lang w:val="hu-HU"/>
        </w:rPr>
      </w:pPr>
    </w:p>
    <w:p w:rsidR="0049507A" w:rsidRPr="000D23F4" w:rsidRDefault="0049507A" w:rsidP="0049507A">
      <w:pPr>
        <w:spacing w:line="276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49507A" w:rsidRPr="00151F5E" w:rsidRDefault="0049507A" w:rsidP="0049507A">
      <w:pPr>
        <w:spacing w:line="276" w:lineRule="auto"/>
        <w:rPr>
          <w:rFonts w:ascii="Arial" w:hAnsi="Arial" w:cs="Arial"/>
          <w:color w:val="000000" w:themeColor="text1"/>
          <w:sz w:val="24"/>
          <w:szCs w:val="24"/>
          <w:lang w:val="hu-HU"/>
        </w:rPr>
      </w:pPr>
    </w:p>
    <w:p w:rsidR="0049507A" w:rsidRPr="00151F5E" w:rsidRDefault="0049507A" w:rsidP="0049507A">
      <w:pPr>
        <w:spacing w:line="276" w:lineRule="auto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151F5E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Informális tevékenységek és a pedagógiai program tantárgyi rendszerének/helyi tantervének kapcsolata</w:t>
      </w:r>
    </w:p>
    <w:p w:rsidR="0049507A" w:rsidRPr="00151F5E" w:rsidRDefault="0049507A" w:rsidP="0049507A">
      <w:pPr>
        <w:spacing w:line="276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49507A" w:rsidRPr="00151F5E" w:rsidRDefault="0049507A" w:rsidP="0049507A">
      <w:pPr>
        <w:spacing w:line="276" w:lineRule="auto"/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151F5E">
        <w:rPr>
          <w:rFonts w:ascii="Arial" w:hAnsi="Arial" w:cs="Arial"/>
          <w:color w:val="000000" w:themeColor="text1"/>
          <w:sz w:val="24"/>
          <w:szCs w:val="24"/>
        </w:rPr>
        <w:t>„</w:t>
      </w:r>
      <w:r w:rsidRPr="00151F5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Az </w:t>
      </w:r>
      <w:r w:rsidRPr="00151F5E">
        <w:rPr>
          <w:rFonts w:ascii="Arial" w:hAnsi="Arial" w:cs="Arial"/>
          <w:b/>
          <w:bCs/>
          <w:color w:val="000000" w:themeColor="text1"/>
          <w:sz w:val="24"/>
          <w:szCs w:val="24"/>
          <w:shd w:val="clear" w:color="auto" w:fill="FFFFFF"/>
        </w:rPr>
        <w:t>informális </w:t>
      </w:r>
      <w:r w:rsidRPr="00151F5E">
        <w:rPr>
          <w:rFonts w:ascii="Arial" w:hAnsi="Arial" w:cs="Arial"/>
          <w:color w:val="000000" w:themeColor="text1"/>
          <w:sz w:val="24"/>
          <w:szCs w:val="24"/>
        </w:rPr>
        <w:t>oktatás</w:t>
      </w:r>
      <w:r w:rsidRPr="00151F5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lényege, hogy a diákok játszva, feladatok, viták útján sajátítsák el az anyagot. A gyerekek egy jól sikerült óra után gondolataik támadnak a hallottakról. Az informális oktatás célja a gondolkodásra nevelés, a vitakultúra és a személyes megnyilatkozások fejlesztése. A gyerekek és az oktatók között közvetlenebb lesz a viszony, képesek lesznek a diákok nagyobb „közönség” előtt megnyilvánulni. Az órák interaktívak, bevonják a diákokat a tanulásba, így nem csak tanítanak, szórakoztatnak is, de egyúttal felkeltik a figyelmet.”</w:t>
      </w:r>
    </w:p>
    <w:p w:rsidR="0049507A" w:rsidRPr="00151F5E" w:rsidRDefault="0049507A" w:rsidP="0049507A">
      <w:pPr>
        <w:spacing w:line="276" w:lineRule="auto"/>
        <w:ind w:left="7080" w:firstLine="708"/>
        <w:rPr>
          <w:rFonts w:ascii="Arial" w:hAnsi="Arial" w:cs="Arial"/>
          <w:i/>
          <w:color w:val="000000" w:themeColor="text1"/>
          <w:sz w:val="24"/>
          <w:szCs w:val="24"/>
          <w:shd w:val="clear" w:color="auto" w:fill="FFFFFF"/>
        </w:rPr>
      </w:pPr>
      <w:r w:rsidRPr="00151F5E">
        <w:rPr>
          <w:rFonts w:ascii="Arial" w:hAnsi="Arial" w:cs="Arial"/>
          <w:i/>
          <w:color w:val="000000" w:themeColor="text1"/>
          <w:sz w:val="24"/>
          <w:szCs w:val="24"/>
          <w:shd w:val="clear" w:color="auto" w:fill="FFFFFF"/>
        </w:rPr>
        <w:t>Wikipédia</w:t>
      </w:r>
    </w:p>
    <w:p w:rsidR="0049507A" w:rsidRPr="00151F5E" w:rsidRDefault="0049507A" w:rsidP="0049507A">
      <w:pPr>
        <w:spacing w:line="276" w:lineRule="auto"/>
        <w:ind w:left="7080" w:firstLine="708"/>
        <w:rPr>
          <w:rFonts w:ascii="Arial" w:hAnsi="Arial" w:cs="Arial"/>
          <w:i/>
          <w:color w:val="000000" w:themeColor="text1"/>
          <w:sz w:val="24"/>
          <w:szCs w:val="24"/>
          <w:shd w:val="clear" w:color="auto" w:fill="FFFFFF"/>
        </w:rPr>
      </w:pPr>
    </w:p>
    <w:tbl>
      <w:tblPr>
        <w:tblStyle w:val="Rcsostblzat"/>
        <w:tblW w:w="9395" w:type="dxa"/>
        <w:tblLook w:val="04A0" w:firstRow="1" w:lastRow="0" w:firstColumn="1" w:lastColumn="0" w:noHBand="0" w:noVBand="1"/>
      </w:tblPr>
      <w:tblGrid>
        <w:gridCol w:w="2689"/>
        <w:gridCol w:w="3685"/>
        <w:gridCol w:w="3021"/>
      </w:tblGrid>
      <w:tr w:rsidR="0049507A" w:rsidRPr="00151F5E" w:rsidTr="007A3A16">
        <w:tc>
          <w:tcPr>
            <w:tcW w:w="2689" w:type="dxa"/>
            <w:tcBorders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:rsidR="0049507A" w:rsidRPr="00151F5E" w:rsidRDefault="0049507A" w:rsidP="007A3A16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spacing w:line="276" w:lineRule="auto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151F5E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Informális tevékenység</w:t>
            </w:r>
          </w:p>
        </w:tc>
        <w:tc>
          <w:tcPr>
            <w:tcW w:w="3685" w:type="dxa"/>
            <w:tcBorders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:rsidR="0049507A" w:rsidRPr="00151F5E" w:rsidRDefault="0049507A" w:rsidP="007A3A16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spacing w:line="276" w:lineRule="auto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151F5E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Tantárgyi rendszer / helyitanterv</w:t>
            </w:r>
          </w:p>
        </w:tc>
        <w:tc>
          <w:tcPr>
            <w:tcW w:w="3021" w:type="dxa"/>
            <w:tcBorders>
              <w:bottom w:val="single" w:sz="12" w:space="0" w:color="auto"/>
            </w:tcBorders>
            <w:shd w:val="clear" w:color="auto" w:fill="BDD6EE" w:themeFill="accent1" w:themeFillTint="66"/>
            <w:vAlign w:val="center"/>
          </w:tcPr>
          <w:p w:rsidR="0049507A" w:rsidRPr="00151F5E" w:rsidRDefault="0049507A" w:rsidP="007A3A16">
            <w:pPr>
              <w:pBdr>
                <w:top w:val="single" w:sz="12" w:space="1" w:color="auto"/>
                <w:left w:val="single" w:sz="12" w:space="4" w:color="auto"/>
                <w:bottom w:val="single" w:sz="12" w:space="1" w:color="auto"/>
                <w:right w:val="single" w:sz="12" w:space="4" w:color="auto"/>
              </w:pBdr>
              <w:spacing w:line="276" w:lineRule="auto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151F5E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Megjegyzés</w:t>
            </w:r>
          </w:p>
        </w:tc>
      </w:tr>
      <w:tr w:rsidR="0049507A" w:rsidRPr="00151F5E" w:rsidTr="007A3A16">
        <w:tc>
          <w:tcPr>
            <w:tcW w:w="2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507A" w:rsidRPr="00151F5E" w:rsidRDefault="0049507A" w:rsidP="007A3A1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1F5E">
              <w:rPr>
                <w:rFonts w:ascii="Arial" w:hAnsi="Arial" w:cs="Arial"/>
                <w:color w:val="000000" w:themeColor="text1"/>
                <w:sz w:val="24"/>
                <w:szCs w:val="24"/>
              </w:rPr>
              <w:t>Táblajátékok, digitális tananyag és</w:t>
            </w:r>
          </w:p>
          <w:p w:rsidR="0049507A" w:rsidRPr="00151F5E" w:rsidRDefault="0049507A" w:rsidP="007A3A1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1F5E">
              <w:rPr>
                <w:rFonts w:ascii="Arial" w:hAnsi="Arial" w:cs="Arial"/>
                <w:color w:val="000000" w:themeColor="text1"/>
                <w:sz w:val="24"/>
                <w:szCs w:val="24"/>
              </w:rPr>
              <w:t>IKT eszközök használata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507A" w:rsidRPr="00151F5E" w:rsidRDefault="0049507A" w:rsidP="007A3A1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49507A" w:rsidRPr="00151F5E" w:rsidRDefault="0049507A" w:rsidP="007A3A1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1F5E">
              <w:rPr>
                <w:rFonts w:ascii="Arial" w:hAnsi="Arial" w:cs="Arial"/>
                <w:color w:val="000000" w:themeColor="text1"/>
                <w:sz w:val="24"/>
                <w:szCs w:val="24"/>
              </w:rPr>
              <w:t>Matematika tantárgy</w:t>
            </w:r>
          </w:p>
          <w:p w:rsidR="0049507A" w:rsidRPr="00151F5E" w:rsidRDefault="0049507A" w:rsidP="007A3A1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1F5E">
              <w:rPr>
                <w:rFonts w:ascii="Arial" w:hAnsi="Arial" w:cs="Arial"/>
                <w:color w:val="000000" w:themeColor="text1"/>
                <w:sz w:val="24"/>
                <w:szCs w:val="24"/>
              </w:rPr>
              <w:t>(alsó és felső tagozaton)</w:t>
            </w:r>
          </w:p>
        </w:tc>
        <w:tc>
          <w:tcPr>
            <w:tcW w:w="3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9507A" w:rsidRPr="00151F5E" w:rsidRDefault="0049507A" w:rsidP="007A3A1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1F5E">
              <w:rPr>
                <w:rFonts w:ascii="Arial" w:hAnsi="Arial" w:cs="Arial"/>
                <w:color w:val="000000" w:themeColor="text1"/>
                <w:sz w:val="24"/>
                <w:szCs w:val="24"/>
              </w:rPr>
              <w:t>Logikai gondolkodás, gyorsabb problémamegoldás, stratégia, térfoglalás, együttműködés,</w:t>
            </w:r>
          </w:p>
          <w:p w:rsidR="0049507A" w:rsidRPr="00151F5E" w:rsidRDefault="0049507A" w:rsidP="007A3A1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1F5E">
              <w:rPr>
                <w:rFonts w:ascii="Arial" w:hAnsi="Arial" w:cs="Arial"/>
                <w:color w:val="000000" w:themeColor="text1"/>
                <w:sz w:val="24"/>
                <w:szCs w:val="24"/>
              </w:rPr>
              <w:t>előrelátás fejlesztése</w:t>
            </w:r>
          </w:p>
        </w:tc>
      </w:tr>
      <w:tr w:rsidR="0049507A" w:rsidRPr="00151F5E" w:rsidTr="007A3A16">
        <w:tc>
          <w:tcPr>
            <w:tcW w:w="2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507A" w:rsidRPr="00151F5E" w:rsidRDefault="0049507A" w:rsidP="007A3A1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1F5E">
              <w:rPr>
                <w:rFonts w:ascii="Arial" w:hAnsi="Arial" w:cs="Arial"/>
                <w:color w:val="000000" w:themeColor="text1"/>
                <w:sz w:val="24"/>
                <w:szCs w:val="24"/>
              </w:rPr>
              <w:t>Dramatizáló játékok, táblajátékok,</w:t>
            </w:r>
          </w:p>
          <w:p w:rsidR="0049507A" w:rsidRPr="00151F5E" w:rsidRDefault="0049507A" w:rsidP="007A3A1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1F5E">
              <w:rPr>
                <w:rFonts w:ascii="Arial" w:hAnsi="Arial" w:cs="Arial"/>
                <w:color w:val="000000" w:themeColor="text1"/>
                <w:sz w:val="24"/>
                <w:szCs w:val="24"/>
              </w:rPr>
              <w:t>stratégiai játékok és IKT eszközök használata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507A" w:rsidRPr="00151F5E" w:rsidRDefault="0049507A" w:rsidP="007A3A1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49507A" w:rsidRPr="00151F5E" w:rsidRDefault="0049507A" w:rsidP="007A3A1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1F5E">
              <w:rPr>
                <w:rFonts w:ascii="Arial" w:hAnsi="Arial" w:cs="Arial"/>
                <w:color w:val="000000" w:themeColor="text1"/>
                <w:sz w:val="24"/>
                <w:szCs w:val="24"/>
              </w:rPr>
              <w:t>Magyar nyelv és irodalom tantárgy</w:t>
            </w:r>
          </w:p>
          <w:p w:rsidR="0049507A" w:rsidRPr="00151F5E" w:rsidRDefault="0049507A" w:rsidP="007A3A1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1F5E">
              <w:rPr>
                <w:rFonts w:ascii="Arial" w:hAnsi="Arial" w:cs="Arial"/>
                <w:color w:val="000000" w:themeColor="text1"/>
                <w:sz w:val="24"/>
                <w:szCs w:val="24"/>
              </w:rPr>
              <w:t>(alsó és felső tagozaton)</w:t>
            </w:r>
          </w:p>
        </w:tc>
        <w:tc>
          <w:tcPr>
            <w:tcW w:w="3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9507A" w:rsidRPr="00151F5E" w:rsidRDefault="0049507A" w:rsidP="007A3A1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1F5E">
              <w:rPr>
                <w:rFonts w:ascii="Arial" w:hAnsi="Arial" w:cs="Arial"/>
                <w:color w:val="000000" w:themeColor="text1"/>
                <w:sz w:val="24"/>
                <w:szCs w:val="24"/>
              </w:rPr>
              <w:t>Együttműködés, kommunikációs készségek, önkifejezés, jobb kiállás, magabiztosság, mozgás, érzékenyítés és egymás elfogadásának fejlesztése</w:t>
            </w:r>
          </w:p>
        </w:tc>
      </w:tr>
      <w:tr w:rsidR="0049507A" w:rsidRPr="00151F5E" w:rsidTr="007A3A16">
        <w:tc>
          <w:tcPr>
            <w:tcW w:w="2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507A" w:rsidRPr="00151F5E" w:rsidRDefault="0049507A" w:rsidP="007A3A1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1F5E">
              <w:rPr>
                <w:rFonts w:ascii="Arial" w:hAnsi="Arial" w:cs="Arial"/>
                <w:color w:val="000000" w:themeColor="text1"/>
                <w:sz w:val="24"/>
                <w:szCs w:val="24"/>
              </w:rPr>
              <w:t>Táblajátékok és IKT eszközök használata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507A" w:rsidRPr="00151F5E" w:rsidRDefault="0049507A" w:rsidP="007A3A1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49507A" w:rsidRPr="00151F5E" w:rsidRDefault="0049507A" w:rsidP="007A3A1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1F5E">
              <w:rPr>
                <w:rFonts w:ascii="Arial" w:hAnsi="Arial" w:cs="Arial"/>
                <w:color w:val="000000" w:themeColor="text1"/>
                <w:sz w:val="24"/>
                <w:szCs w:val="24"/>
              </w:rPr>
              <w:t>Történelem és földrajz tantárgy (felső tagozat)</w:t>
            </w:r>
          </w:p>
        </w:tc>
        <w:tc>
          <w:tcPr>
            <w:tcW w:w="3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9507A" w:rsidRPr="00151F5E" w:rsidRDefault="0049507A" w:rsidP="007A3A1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1F5E">
              <w:rPr>
                <w:rFonts w:ascii="Arial" w:hAnsi="Arial" w:cs="Arial"/>
                <w:color w:val="000000" w:themeColor="text1"/>
                <w:sz w:val="24"/>
                <w:szCs w:val="24"/>
              </w:rPr>
              <w:t>Stratégia, logikai gondolkodás, előrelátás, együttműködés, pénzügyi kultúra és</w:t>
            </w:r>
          </w:p>
          <w:p w:rsidR="0049507A" w:rsidRPr="00151F5E" w:rsidRDefault="0049507A" w:rsidP="007A3A1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1F5E">
              <w:rPr>
                <w:rFonts w:ascii="Arial" w:hAnsi="Arial" w:cs="Arial"/>
                <w:color w:val="000000" w:themeColor="text1"/>
                <w:sz w:val="24"/>
                <w:szCs w:val="24"/>
              </w:rPr>
              <w:t>gazdálkodás, térfoglalás</w:t>
            </w:r>
          </w:p>
        </w:tc>
      </w:tr>
      <w:tr w:rsidR="0049507A" w:rsidRPr="00151F5E" w:rsidTr="007A3A16">
        <w:tc>
          <w:tcPr>
            <w:tcW w:w="2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507A" w:rsidRPr="00151F5E" w:rsidRDefault="0049507A" w:rsidP="007A3A1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1F5E">
              <w:rPr>
                <w:rFonts w:ascii="Arial" w:hAnsi="Arial" w:cs="Arial"/>
                <w:color w:val="000000" w:themeColor="text1"/>
                <w:sz w:val="24"/>
                <w:szCs w:val="24"/>
              </w:rPr>
              <w:t>Digitális tananyag, logikai játékok és IKT eszközök</w:t>
            </w:r>
          </w:p>
          <w:p w:rsidR="0049507A" w:rsidRPr="00151F5E" w:rsidRDefault="0049507A" w:rsidP="007A3A1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1F5E">
              <w:rPr>
                <w:rFonts w:ascii="Arial" w:hAnsi="Arial" w:cs="Arial"/>
                <w:color w:val="000000" w:themeColor="text1"/>
                <w:sz w:val="24"/>
                <w:szCs w:val="24"/>
              </w:rPr>
              <w:t>használata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507A" w:rsidRPr="00151F5E" w:rsidRDefault="0049507A" w:rsidP="007A3A1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1F5E">
              <w:rPr>
                <w:rFonts w:ascii="Arial" w:hAnsi="Arial" w:cs="Arial"/>
                <w:color w:val="000000" w:themeColor="text1"/>
                <w:sz w:val="24"/>
                <w:szCs w:val="24"/>
              </w:rPr>
              <w:t>Természettudományos tantárgyak</w:t>
            </w:r>
          </w:p>
          <w:p w:rsidR="0049507A" w:rsidRPr="00151F5E" w:rsidRDefault="0049507A" w:rsidP="007A3A1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1F5E">
              <w:rPr>
                <w:rFonts w:ascii="Arial" w:hAnsi="Arial" w:cs="Arial"/>
                <w:color w:val="000000" w:themeColor="text1"/>
                <w:sz w:val="24"/>
                <w:szCs w:val="24"/>
              </w:rPr>
              <w:t>(felső tagozat)</w:t>
            </w:r>
          </w:p>
        </w:tc>
        <w:tc>
          <w:tcPr>
            <w:tcW w:w="3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9507A" w:rsidRPr="00151F5E" w:rsidRDefault="0049507A" w:rsidP="007A3A1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1F5E">
              <w:rPr>
                <w:rFonts w:ascii="Arial" w:hAnsi="Arial" w:cs="Arial"/>
                <w:color w:val="000000" w:themeColor="text1"/>
                <w:sz w:val="24"/>
                <w:szCs w:val="24"/>
              </w:rPr>
              <w:t>Együttműködés, kommunikáció, magabiztosság,</w:t>
            </w:r>
          </w:p>
          <w:p w:rsidR="0049507A" w:rsidRPr="00151F5E" w:rsidRDefault="0049507A" w:rsidP="007A3A1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1F5E">
              <w:rPr>
                <w:rFonts w:ascii="Arial" w:hAnsi="Arial" w:cs="Arial"/>
                <w:color w:val="000000" w:themeColor="text1"/>
                <w:sz w:val="24"/>
                <w:szCs w:val="24"/>
              </w:rPr>
              <w:t>önbizalom</w:t>
            </w:r>
          </w:p>
        </w:tc>
      </w:tr>
      <w:tr w:rsidR="0049507A" w:rsidRPr="00151F5E" w:rsidTr="007A3A16">
        <w:tc>
          <w:tcPr>
            <w:tcW w:w="2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507A" w:rsidRPr="00151F5E" w:rsidRDefault="0049507A" w:rsidP="007A3A1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49507A" w:rsidRPr="00151F5E" w:rsidRDefault="0049507A" w:rsidP="007A3A1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1F5E">
              <w:rPr>
                <w:rFonts w:ascii="Arial" w:hAnsi="Arial" w:cs="Arial"/>
                <w:color w:val="000000" w:themeColor="text1"/>
                <w:sz w:val="24"/>
                <w:szCs w:val="24"/>
              </w:rPr>
              <w:t>Logikai játékok és IKT eszközök használata</w:t>
            </w:r>
          </w:p>
          <w:p w:rsidR="0049507A" w:rsidRPr="00151F5E" w:rsidRDefault="0049507A" w:rsidP="007A3A1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507A" w:rsidRPr="00151F5E" w:rsidRDefault="0049507A" w:rsidP="007A3A1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49507A" w:rsidRPr="00151F5E" w:rsidRDefault="0049507A" w:rsidP="007A3A1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1F5E">
              <w:rPr>
                <w:rFonts w:ascii="Arial" w:hAnsi="Arial" w:cs="Arial"/>
                <w:color w:val="000000" w:themeColor="text1"/>
                <w:sz w:val="24"/>
                <w:szCs w:val="24"/>
              </w:rPr>
              <w:t>Vizuális kultúra, Vizuális nevelés,</w:t>
            </w:r>
          </w:p>
          <w:p w:rsidR="0049507A" w:rsidRPr="00151F5E" w:rsidRDefault="0049507A" w:rsidP="007A3A1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1F5E">
              <w:rPr>
                <w:rFonts w:ascii="Arial" w:hAnsi="Arial" w:cs="Arial"/>
                <w:color w:val="000000" w:themeColor="text1"/>
                <w:sz w:val="24"/>
                <w:szCs w:val="24"/>
              </w:rPr>
              <w:t>Életvitel és gyakorlat tantárgyak (alsó és felső tagozat)</w:t>
            </w:r>
          </w:p>
        </w:tc>
        <w:tc>
          <w:tcPr>
            <w:tcW w:w="3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9507A" w:rsidRPr="00151F5E" w:rsidRDefault="0049507A" w:rsidP="007A3A1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49507A" w:rsidRPr="00151F5E" w:rsidRDefault="0049507A" w:rsidP="007A3A1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1F5E">
              <w:rPr>
                <w:rFonts w:ascii="Arial" w:hAnsi="Arial" w:cs="Arial"/>
                <w:color w:val="000000" w:themeColor="text1"/>
                <w:sz w:val="24"/>
                <w:szCs w:val="24"/>
              </w:rPr>
              <w:t>Térlátás, térfoglalás, kézügyesség és finommotorika fejlesztése</w:t>
            </w:r>
          </w:p>
          <w:p w:rsidR="0049507A" w:rsidRPr="00151F5E" w:rsidRDefault="0049507A" w:rsidP="007A3A1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1F5E">
              <w:rPr>
                <w:rFonts w:ascii="Arial" w:hAnsi="Arial" w:cs="Arial"/>
                <w:color w:val="000000" w:themeColor="text1"/>
                <w:sz w:val="24"/>
                <w:szCs w:val="24"/>
              </w:rPr>
              <w:t>magabiztosság, együttműködés</w:t>
            </w:r>
          </w:p>
          <w:p w:rsidR="0049507A" w:rsidRPr="00151F5E" w:rsidRDefault="0049507A" w:rsidP="007A3A1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1F5E">
              <w:rPr>
                <w:rFonts w:ascii="Arial" w:hAnsi="Arial" w:cs="Arial"/>
                <w:color w:val="000000" w:themeColor="text1"/>
                <w:sz w:val="24"/>
                <w:szCs w:val="24"/>
              </w:rPr>
              <w:t>kritikai érzék, szépérzék fejlesztése</w:t>
            </w:r>
          </w:p>
        </w:tc>
      </w:tr>
      <w:tr w:rsidR="0049507A" w:rsidRPr="00151F5E" w:rsidTr="007A3A16">
        <w:trPr>
          <w:trHeight w:val="1879"/>
        </w:trPr>
        <w:tc>
          <w:tcPr>
            <w:tcW w:w="2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507A" w:rsidRPr="00151F5E" w:rsidRDefault="0049507A" w:rsidP="007A3A1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1F5E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Mozgásfejlesztő játékok, trambulin, sporteszközök</w:t>
            </w:r>
          </w:p>
          <w:p w:rsidR="0049507A" w:rsidRPr="00151F5E" w:rsidRDefault="0049507A" w:rsidP="007A3A1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1F5E">
              <w:rPr>
                <w:rFonts w:ascii="Arial" w:hAnsi="Arial" w:cs="Arial"/>
                <w:color w:val="000000" w:themeColor="text1"/>
                <w:sz w:val="24"/>
                <w:szCs w:val="24"/>
              </w:rPr>
              <w:t>és IKT eszközök használata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507A" w:rsidRPr="00151F5E" w:rsidRDefault="0049507A" w:rsidP="007A3A1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49507A" w:rsidRPr="00151F5E" w:rsidRDefault="0049507A" w:rsidP="007A3A1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49507A" w:rsidRPr="00151F5E" w:rsidRDefault="0049507A" w:rsidP="007A3A1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1F5E">
              <w:rPr>
                <w:rFonts w:ascii="Arial" w:hAnsi="Arial" w:cs="Arial"/>
                <w:color w:val="000000" w:themeColor="text1"/>
                <w:sz w:val="24"/>
                <w:szCs w:val="24"/>
              </w:rPr>
              <w:t>Testnevelés és sport</w:t>
            </w:r>
          </w:p>
          <w:p w:rsidR="0049507A" w:rsidRPr="00151F5E" w:rsidRDefault="0049507A" w:rsidP="007A3A1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1F5E">
              <w:rPr>
                <w:rFonts w:ascii="Arial" w:hAnsi="Arial" w:cs="Arial"/>
                <w:color w:val="000000" w:themeColor="text1"/>
                <w:sz w:val="24"/>
                <w:szCs w:val="24"/>
              </w:rPr>
              <w:t>Mozgásfejlesztés</w:t>
            </w:r>
          </w:p>
          <w:p w:rsidR="0049507A" w:rsidRPr="00151F5E" w:rsidRDefault="0049507A" w:rsidP="007A3A1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1F5E">
              <w:rPr>
                <w:rFonts w:ascii="Arial" w:hAnsi="Arial" w:cs="Arial"/>
                <w:color w:val="000000" w:themeColor="text1"/>
                <w:sz w:val="24"/>
                <w:szCs w:val="24"/>
              </w:rPr>
              <w:t>(alsó és felső tagozat)</w:t>
            </w:r>
          </w:p>
        </w:tc>
        <w:tc>
          <w:tcPr>
            <w:tcW w:w="3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507A" w:rsidRPr="00151F5E" w:rsidRDefault="0049507A" w:rsidP="007A3A1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1F5E">
              <w:rPr>
                <w:rFonts w:ascii="Arial" w:hAnsi="Arial" w:cs="Arial"/>
                <w:color w:val="000000" w:themeColor="text1"/>
                <w:sz w:val="24"/>
                <w:szCs w:val="24"/>
              </w:rPr>
              <w:t>Mozgásfejlesztés,</w:t>
            </w:r>
          </w:p>
          <w:p w:rsidR="0049507A" w:rsidRPr="00151F5E" w:rsidRDefault="0049507A" w:rsidP="007A3A1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1F5E">
              <w:rPr>
                <w:rFonts w:ascii="Arial" w:hAnsi="Arial" w:cs="Arial"/>
                <w:color w:val="000000" w:themeColor="text1"/>
                <w:sz w:val="24"/>
                <w:szCs w:val="24"/>
              </w:rPr>
              <w:t>ritmusérzék fejlesztése, együttműködés, térfoglalás</w:t>
            </w:r>
          </w:p>
          <w:p w:rsidR="0049507A" w:rsidRPr="00151F5E" w:rsidRDefault="0049507A" w:rsidP="007A3A1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1F5E">
              <w:rPr>
                <w:rFonts w:ascii="Arial" w:hAnsi="Arial" w:cs="Arial"/>
                <w:color w:val="000000" w:themeColor="text1"/>
                <w:sz w:val="24"/>
                <w:szCs w:val="24"/>
              </w:rPr>
              <w:t>magabiztosság, segítőkészség és egymás elfogadásának fejlesztése</w:t>
            </w:r>
          </w:p>
        </w:tc>
      </w:tr>
      <w:tr w:rsidR="0049507A" w:rsidRPr="00151F5E" w:rsidTr="007A3A16">
        <w:tc>
          <w:tcPr>
            <w:tcW w:w="2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507A" w:rsidRPr="00151F5E" w:rsidRDefault="0049507A" w:rsidP="007A3A1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49507A" w:rsidRPr="00151F5E" w:rsidRDefault="0049507A" w:rsidP="007A3A1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49507A" w:rsidRPr="00151F5E" w:rsidRDefault="0049507A" w:rsidP="007A3A1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1F5E">
              <w:rPr>
                <w:rFonts w:ascii="Arial" w:hAnsi="Arial" w:cs="Arial"/>
                <w:color w:val="000000" w:themeColor="text1"/>
                <w:sz w:val="24"/>
                <w:szCs w:val="24"/>
              </w:rPr>
              <w:t>Logikai játékok, hangszerek, digitális tananyag</w:t>
            </w:r>
          </w:p>
          <w:p w:rsidR="0049507A" w:rsidRPr="00151F5E" w:rsidRDefault="0049507A" w:rsidP="007A3A1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1F5E">
              <w:rPr>
                <w:rFonts w:ascii="Arial" w:hAnsi="Arial" w:cs="Arial"/>
                <w:color w:val="000000" w:themeColor="text1"/>
                <w:sz w:val="24"/>
                <w:szCs w:val="24"/>
              </w:rPr>
              <w:t>és IKT eszközök használata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507A" w:rsidRPr="00151F5E" w:rsidRDefault="0049507A" w:rsidP="007A3A1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49507A" w:rsidRPr="00151F5E" w:rsidRDefault="0049507A" w:rsidP="007A3A1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49507A" w:rsidRPr="00151F5E" w:rsidRDefault="0049507A" w:rsidP="007A3A1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49507A" w:rsidRPr="00151F5E" w:rsidRDefault="0049507A" w:rsidP="007A3A1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1F5E">
              <w:rPr>
                <w:rFonts w:ascii="Arial" w:hAnsi="Arial" w:cs="Arial"/>
                <w:color w:val="000000" w:themeColor="text1"/>
                <w:sz w:val="24"/>
                <w:szCs w:val="24"/>
              </w:rPr>
              <w:t>Ének-zene, Ének-zene orientáció</w:t>
            </w:r>
          </w:p>
          <w:p w:rsidR="0049507A" w:rsidRPr="00151F5E" w:rsidRDefault="0049507A" w:rsidP="007A3A1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1F5E">
              <w:rPr>
                <w:rFonts w:ascii="Arial" w:hAnsi="Arial" w:cs="Arial"/>
                <w:color w:val="000000" w:themeColor="text1"/>
                <w:sz w:val="24"/>
                <w:szCs w:val="24"/>
              </w:rPr>
              <w:t>(alsó és felső tagozat)</w:t>
            </w:r>
          </w:p>
        </w:tc>
        <w:tc>
          <w:tcPr>
            <w:tcW w:w="3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507A" w:rsidRPr="00151F5E" w:rsidRDefault="0049507A" w:rsidP="007A3A1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1F5E">
              <w:rPr>
                <w:rFonts w:ascii="Arial" w:hAnsi="Arial" w:cs="Arial"/>
                <w:color w:val="000000" w:themeColor="text1"/>
                <w:sz w:val="24"/>
                <w:szCs w:val="24"/>
              </w:rPr>
              <w:t>Önbizalom, előrelátás, magabiztosság,</w:t>
            </w:r>
          </w:p>
          <w:p w:rsidR="0049507A" w:rsidRPr="00151F5E" w:rsidRDefault="0049507A" w:rsidP="007A3A1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1F5E">
              <w:rPr>
                <w:rFonts w:ascii="Arial" w:hAnsi="Arial" w:cs="Arial"/>
                <w:color w:val="000000" w:themeColor="text1"/>
                <w:sz w:val="24"/>
                <w:szCs w:val="24"/>
              </w:rPr>
              <w:t>szereplési vágy, társas kapcsolatok, mozgás és ritmusérzék fejlesztése, kommunikáció, együttműködés,</w:t>
            </w:r>
          </w:p>
          <w:p w:rsidR="0049507A" w:rsidRPr="00151F5E" w:rsidRDefault="0049507A" w:rsidP="007A3A1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1F5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hangszeres tanulás, auditív és motorikus készségek fejlesztése</w:t>
            </w:r>
          </w:p>
        </w:tc>
      </w:tr>
      <w:tr w:rsidR="0049507A" w:rsidRPr="00151F5E" w:rsidTr="007A3A16">
        <w:tc>
          <w:tcPr>
            <w:tcW w:w="2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507A" w:rsidRPr="00151F5E" w:rsidRDefault="0049507A" w:rsidP="007A3A1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1F5E">
              <w:rPr>
                <w:rFonts w:ascii="Arial" w:hAnsi="Arial" w:cs="Arial"/>
                <w:color w:val="000000" w:themeColor="text1"/>
                <w:sz w:val="24"/>
                <w:szCs w:val="24"/>
              </w:rPr>
              <w:t>Logikai játékok, bábok, hangszerek,</w:t>
            </w:r>
          </w:p>
          <w:p w:rsidR="0049507A" w:rsidRPr="00151F5E" w:rsidRDefault="0049507A" w:rsidP="007A3A1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1F5E">
              <w:rPr>
                <w:rFonts w:ascii="Arial" w:hAnsi="Arial" w:cs="Arial"/>
                <w:color w:val="000000" w:themeColor="text1"/>
                <w:sz w:val="24"/>
                <w:szCs w:val="24"/>
              </w:rPr>
              <w:t>mozgásfejlesztő játékok ésIKT eszközök használata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507A" w:rsidRPr="00151F5E" w:rsidRDefault="0049507A" w:rsidP="007A3A1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49507A" w:rsidRPr="00151F5E" w:rsidRDefault="0049507A" w:rsidP="007A3A1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49507A" w:rsidRPr="00151F5E" w:rsidRDefault="0049507A" w:rsidP="007A3A1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49507A" w:rsidRPr="00151F5E" w:rsidRDefault="0049507A" w:rsidP="007A3A1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1F5E">
              <w:rPr>
                <w:rFonts w:ascii="Arial" w:hAnsi="Arial" w:cs="Arial"/>
                <w:color w:val="000000" w:themeColor="text1"/>
                <w:sz w:val="24"/>
                <w:szCs w:val="24"/>
              </w:rPr>
              <w:t>Dráma és tánc tantárgy</w:t>
            </w:r>
          </w:p>
          <w:p w:rsidR="0049507A" w:rsidRPr="00151F5E" w:rsidRDefault="0049507A" w:rsidP="007A3A1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1F5E">
              <w:rPr>
                <w:rFonts w:ascii="Arial" w:hAnsi="Arial" w:cs="Arial"/>
                <w:color w:val="000000" w:themeColor="text1"/>
                <w:sz w:val="24"/>
                <w:szCs w:val="24"/>
              </w:rPr>
              <w:t>(alsó és felső tagozat)</w:t>
            </w:r>
          </w:p>
        </w:tc>
        <w:tc>
          <w:tcPr>
            <w:tcW w:w="3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507A" w:rsidRPr="00151F5E" w:rsidRDefault="0049507A" w:rsidP="007A3A16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1F5E">
              <w:rPr>
                <w:rFonts w:ascii="Arial" w:hAnsi="Arial" w:cs="Arial"/>
                <w:color w:val="000000" w:themeColor="text1"/>
                <w:sz w:val="24"/>
                <w:szCs w:val="24"/>
              </w:rPr>
              <w:t>Magabiztosság, önbizalom, együttműködés, társas kapcsolatok, mozgásfejlesztés,</w:t>
            </w:r>
          </w:p>
          <w:p w:rsidR="0049507A" w:rsidRPr="00151F5E" w:rsidRDefault="0049507A" w:rsidP="007A3A16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1F5E">
              <w:rPr>
                <w:rFonts w:ascii="Arial" w:hAnsi="Arial" w:cs="Arial"/>
                <w:color w:val="000000" w:themeColor="text1"/>
                <w:sz w:val="24"/>
                <w:szCs w:val="24"/>
              </w:rPr>
              <w:t>ritmusérzék fejlesztése,</w:t>
            </w:r>
          </w:p>
          <w:p w:rsidR="0049507A" w:rsidRPr="00151F5E" w:rsidRDefault="0049507A" w:rsidP="007A3A16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1F5E">
              <w:rPr>
                <w:rFonts w:ascii="Arial" w:hAnsi="Arial" w:cs="Arial"/>
                <w:color w:val="000000" w:themeColor="text1"/>
                <w:sz w:val="24"/>
                <w:szCs w:val="24"/>
              </w:rPr>
              <w:t>kommunikáció, képzelőerő, beleélő képesség fejlesztése</w:t>
            </w:r>
          </w:p>
        </w:tc>
      </w:tr>
    </w:tbl>
    <w:p w:rsidR="0049507A" w:rsidRDefault="0049507A" w:rsidP="0049507A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49507A" w:rsidRDefault="0049507A" w:rsidP="0049507A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49507A" w:rsidRPr="00151F5E" w:rsidRDefault="0049507A" w:rsidP="0049507A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49507A" w:rsidRPr="00151F5E" w:rsidRDefault="0049507A" w:rsidP="0049507A">
      <w:pPr>
        <w:spacing w:line="276" w:lineRule="auto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  <w:r w:rsidRPr="00151F5E">
        <w:rPr>
          <w:rFonts w:ascii="Arial" w:hAnsi="Arial" w:cs="Arial"/>
          <w:b/>
          <w:color w:val="000000" w:themeColor="text1"/>
          <w:sz w:val="24"/>
          <w:szCs w:val="24"/>
          <w:u w:val="single"/>
        </w:rPr>
        <w:t>Informális tevékenységek és a pedagógiai program tanórán kívüli tevékenységeinek kapcsolata</w:t>
      </w:r>
    </w:p>
    <w:p w:rsidR="0049507A" w:rsidRPr="00151F5E" w:rsidRDefault="0049507A" w:rsidP="0049507A">
      <w:pPr>
        <w:spacing w:line="276" w:lineRule="auto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49507A" w:rsidRPr="00151F5E" w:rsidRDefault="0049507A" w:rsidP="0049507A">
      <w:pPr>
        <w:spacing w:line="276" w:lineRule="auto"/>
        <w:rPr>
          <w:rFonts w:ascii="Arial" w:hAnsi="Arial" w:cs="Arial"/>
          <w:b/>
          <w:color w:val="000000" w:themeColor="text1"/>
          <w:sz w:val="24"/>
          <w:szCs w:val="24"/>
        </w:rPr>
      </w:pPr>
    </w:p>
    <w:tbl>
      <w:tblPr>
        <w:tblStyle w:val="Rcsostblzat"/>
        <w:tblW w:w="9493" w:type="dxa"/>
        <w:tblLook w:val="04A0" w:firstRow="1" w:lastRow="0" w:firstColumn="1" w:lastColumn="0" w:noHBand="0" w:noVBand="1"/>
      </w:tblPr>
      <w:tblGrid>
        <w:gridCol w:w="3020"/>
        <w:gridCol w:w="3021"/>
        <w:gridCol w:w="3452"/>
      </w:tblGrid>
      <w:tr w:rsidR="0049507A" w:rsidRPr="00151F5E" w:rsidTr="007A3A16">
        <w:tc>
          <w:tcPr>
            <w:tcW w:w="3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49507A" w:rsidRPr="00151F5E" w:rsidRDefault="0049507A" w:rsidP="007A3A16">
            <w:pPr>
              <w:spacing w:line="276" w:lineRule="auto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151F5E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Informális tevékenység</w:t>
            </w:r>
          </w:p>
        </w:tc>
        <w:tc>
          <w:tcPr>
            <w:tcW w:w="3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49507A" w:rsidRPr="00151F5E" w:rsidRDefault="0049507A" w:rsidP="007A3A16">
            <w:pPr>
              <w:spacing w:line="276" w:lineRule="auto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151F5E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Tanórán kívüli tevékenység</w:t>
            </w:r>
          </w:p>
        </w:tc>
        <w:tc>
          <w:tcPr>
            <w:tcW w:w="3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49507A" w:rsidRPr="00151F5E" w:rsidRDefault="0049507A" w:rsidP="007A3A16">
            <w:pPr>
              <w:spacing w:line="276" w:lineRule="auto"/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</w:pPr>
            <w:r w:rsidRPr="00151F5E">
              <w:rPr>
                <w:rFonts w:ascii="Arial" w:hAnsi="Arial" w:cs="Arial"/>
                <w:i/>
                <w:color w:val="000000" w:themeColor="text1"/>
                <w:sz w:val="24"/>
                <w:szCs w:val="24"/>
              </w:rPr>
              <w:t>Megjegyzés</w:t>
            </w:r>
          </w:p>
        </w:tc>
      </w:tr>
      <w:tr w:rsidR="0049507A" w:rsidRPr="00151F5E" w:rsidTr="007A3A16">
        <w:tc>
          <w:tcPr>
            <w:tcW w:w="3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507A" w:rsidRPr="00151F5E" w:rsidRDefault="0049507A" w:rsidP="007A3A1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1F5E">
              <w:rPr>
                <w:rFonts w:ascii="Arial" w:hAnsi="Arial" w:cs="Arial"/>
                <w:color w:val="000000" w:themeColor="text1"/>
                <w:sz w:val="24"/>
                <w:szCs w:val="24"/>
              </w:rPr>
              <w:t>Játszótéri eszközök, sporteszközök,</w:t>
            </w:r>
          </w:p>
          <w:p w:rsidR="0049507A" w:rsidRPr="00151F5E" w:rsidRDefault="0049507A" w:rsidP="007A3A1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1F5E">
              <w:rPr>
                <w:rFonts w:ascii="Arial" w:hAnsi="Arial" w:cs="Arial"/>
                <w:color w:val="000000" w:themeColor="text1"/>
                <w:sz w:val="24"/>
                <w:szCs w:val="24"/>
              </w:rPr>
              <w:t>kültéri táblajátékok és udvari társasjátékok</w:t>
            </w:r>
          </w:p>
          <w:p w:rsidR="0049507A" w:rsidRPr="00151F5E" w:rsidRDefault="0049507A" w:rsidP="007A3A1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1F5E">
              <w:rPr>
                <w:rFonts w:ascii="Arial" w:hAnsi="Arial" w:cs="Arial"/>
                <w:color w:val="000000" w:themeColor="text1"/>
                <w:sz w:val="24"/>
                <w:szCs w:val="24"/>
              </w:rPr>
              <w:t>használata</w:t>
            </w:r>
          </w:p>
          <w:p w:rsidR="0049507A" w:rsidRPr="00151F5E" w:rsidRDefault="0049507A" w:rsidP="007A3A1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507A" w:rsidRPr="00151F5E" w:rsidRDefault="0049507A" w:rsidP="007A3A1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49507A" w:rsidRPr="00151F5E" w:rsidRDefault="0049507A" w:rsidP="007A3A1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49507A" w:rsidRPr="00151F5E" w:rsidRDefault="0049507A" w:rsidP="007A3A1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1F5E">
              <w:rPr>
                <w:rFonts w:ascii="Arial" w:hAnsi="Arial" w:cs="Arial"/>
                <w:color w:val="000000" w:themeColor="text1"/>
                <w:sz w:val="24"/>
                <w:szCs w:val="24"/>
              </w:rPr>
              <w:t>Szabadidős tevékenységek</w:t>
            </w:r>
          </w:p>
        </w:tc>
        <w:tc>
          <w:tcPr>
            <w:tcW w:w="3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507A" w:rsidRPr="00151F5E" w:rsidRDefault="0049507A" w:rsidP="007A3A1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1F5E">
              <w:rPr>
                <w:rFonts w:ascii="Arial" w:hAnsi="Arial" w:cs="Arial"/>
                <w:color w:val="000000" w:themeColor="text1"/>
                <w:sz w:val="24"/>
                <w:szCs w:val="24"/>
              </w:rPr>
              <w:t>Mozgásfejlesztés</w:t>
            </w:r>
          </w:p>
          <w:p w:rsidR="0049507A" w:rsidRPr="00151F5E" w:rsidRDefault="0049507A" w:rsidP="007A3A1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1F5E">
              <w:rPr>
                <w:rFonts w:ascii="Arial" w:hAnsi="Arial" w:cs="Arial"/>
                <w:color w:val="000000" w:themeColor="text1"/>
                <w:sz w:val="24"/>
                <w:szCs w:val="24"/>
              </w:rPr>
              <w:t>ritmusérzék fejlesztése,</w:t>
            </w:r>
          </w:p>
          <w:p w:rsidR="0049507A" w:rsidRPr="00151F5E" w:rsidRDefault="0049507A" w:rsidP="007A3A1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1F5E">
              <w:rPr>
                <w:rFonts w:ascii="Arial" w:hAnsi="Arial" w:cs="Arial"/>
                <w:color w:val="000000" w:themeColor="text1"/>
                <w:sz w:val="24"/>
                <w:szCs w:val="24"/>
              </w:rPr>
              <w:t>együttműködés,</w:t>
            </w:r>
          </w:p>
          <w:p w:rsidR="0049507A" w:rsidRPr="00151F5E" w:rsidRDefault="0049507A" w:rsidP="007A3A1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1F5E">
              <w:rPr>
                <w:rFonts w:ascii="Arial" w:hAnsi="Arial" w:cs="Arial"/>
                <w:color w:val="000000" w:themeColor="text1"/>
                <w:sz w:val="24"/>
                <w:szCs w:val="24"/>
              </w:rPr>
              <w:t>stratégiai gondolkodás,</w:t>
            </w:r>
          </w:p>
          <w:p w:rsidR="0049507A" w:rsidRPr="00151F5E" w:rsidRDefault="0049507A" w:rsidP="007A3A1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1F5E">
              <w:rPr>
                <w:rFonts w:ascii="Arial" w:hAnsi="Arial" w:cs="Arial"/>
                <w:color w:val="000000" w:themeColor="text1"/>
                <w:sz w:val="24"/>
                <w:szCs w:val="24"/>
              </w:rPr>
              <w:t>logikai gondolkodás,</w:t>
            </w:r>
          </w:p>
          <w:p w:rsidR="0049507A" w:rsidRPr="00151F5E" w:rsidRDefault="0049507A" w:rsidP="007A3A1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1F5E">
              <w:rPr>
                <w:rFonts w:ascii="Arial" w:hAnsi="Arial" w:cs="Arial"/>
                <w:color w:val="000000" w:themeColor="text1"/>
                <w:sz w:val="24"/>
                <w:szCs w:val="24"/>
              </w:rPr>
              <w:t>magabiztosság, szociális kompetenciák fejlesztése, egészségnevelés, elfogadás</w:t>
            </w:r>
          </w:p>
        </w:tc>
      </w:tr>
      <w:tr w:rsidR="0049507A" w:rsidRPr="00151F5E" w:rsidTr="007A3A16">
        <w:tc>
          <w:tcPr>
            <w:tcW w:w="3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507A" w:rsidRPr="00151F5E" w:rsidRDefault="0049507A" w:rsidP="007A3A1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1F5E">
              <w:rPr>
                <w:rFonts w:ascii="Arial" w:hAnsi="Arial" w:cs="Arial"/>
                <w:color w:val="000000" w:themeColor="text1"/>
                <w:sz w:val="24"/>
                <w:szCs w:val="24"/>
              </w:rPr>
              <w:t>IKT eszközök, táblajátékok, logikai játékok, társasjátékok</w:t>
            </w:r>
          </w:p>
          <w:p w:rsidR="0049507A" w:rsidRPr="00151F5E" w:rsidRDefault="0049507A" w:rsidP="007A3A1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1F5E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sporteszközök, udvari játékok és hangszerek</w:t>
            </w:r>
          </w:p>
          <w:p w:rsidR="0049507A" w:rsidRPr="00151F5E" w:rsidRDefault="0049507A" w:rsidP="007A3A1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507A" w:rsidRPr="00151F5E" w:rsidRDefault="0049507A" w:rsidP="007A3A1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49507A" w:rsidRPr="00151F5E" w:rsidRDefault="0049507A" w:rsidP="007A3A1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49507A" w:rsidRPr="00151F5E" w:rsidRDefault="0049507A" w:rsidP="007A3A1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49507A" w:rsidRPr="00151F5E" w:rsidRDefault="0049507A" w:rsidP="007A3A1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1F5E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Szereplések,</w:t>
            </w:r>
          </w:p>
          <w:p w:rsidR="0049507A" w:rsidRDefault="0049507A" w:rsidP="007A3A1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1F5E">
              <w:rPr>
                <w:rFonts w:ascii="Arial" w:hAnsi="Arial" w:cs="Arial"/>
                <w:color w:val="000000" w:themeColor="text1"/>
                <w:sz w:val="24"/>
                <w:szCs w:val="24"/>
              </w:rPr>
              <w:t>versenyek,</w:t>
            </w:r>
          </w:p>
          <w:p w:rsidR="0049507A" w:rsidRPr="00151F5E" w:rsidRDefault="0049507A" w:rsidP="007A3A1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„Játsszunk </w:t>
            </w:r>
            <w:proofErr w:type="gramStart"/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együtt!„</w:t>
            </w:r>
            <w:proofErr w:type="gramEnd"/>
          </w:p>
          <w:p w:rsidR="0049507A" w:rsidRPr="00151F5E" w:rsidRDefault="0049507A" w:rsidP="007A3A1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9507A" w:rsidRPr="00151F5E" w:rsidRDefault="0049507A" w:rsidP="007A3A16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1F5E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Együttműködés, önbizalom, versenyszellem,</w:t>
            </w:r>
          </w:p>
          <w:p w:rsidR="0049507A" w:rsidRPr="00151F5E" w:rsidRDefault="0049507A" w:rsidP="007A3A16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1F5E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kudarc megismerése és </w:t>
            </w:r>
            <w:r w:rsidRPr="00151F5E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elfogadása, nyerés megismerése és elfogadása,</w:t>
            </w:r>
          </w:p>
          <w:p w:rsidR="0049507A" w:rsidRPr="00151F5E" w:rsidRDefault="0049507A" w:rsidP="007A3A16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1F5E">
              <w:rPr>
                <w:rFonts w:ascii="Arial" w:hAnsi="Arial" w:cs="Arial"/>
                <w:color w:val="000000" w:themeColor="text1"/>
                <w:sz w:val="24"/>
                <w:szCs w:val="24"/>
              </w:rPr>
              <w:t>gondolkodás fejlesztése,</w:t>
            </w:r>
          </w:p>
          <w:p w:rsidR="0049507A" w:rsidRPr="00151F5E" w:rsidRDefault="0049507A" w:rsidP="007A3A16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1F5E">
              <w:rPr>
                <w:rFonts w:ascii="Arial" w:hAnsi="Arial" w:cs="Arial"/>
                <w:color w:val="000000" w:themeColor="text1"/>
                <w:sz w:val="24"/>
                <w:szCs w:val="24"/>
              </w:rPr>
              <w:t>közös élmények, elfogadás,</w:t>
            </w:r>
          </w:p>
          <w:p w:rsidR="0049507A" w:rsidRPr="00151F5E" w:rsidRDefault="0049507A" w:rsidP="007A3A16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51F5E">
              <w:rPr>
                <w:rFonts w:ascii="Arial" w:hAnsi="Arial" w:cs="Arial"/>
                <w:color w:val="000000" w:themeColor="text1"/>
                <w:sz w:val="24"/>
                <w:szCs w:val="24"/>
              </w:rPr>
              <w:t>egészségnevelés, érzékenyítés fejlesztése</w:t>
            </w:r>
          </w:p>
          <w:p w:rsidR="0049507A" w:rsidRPr="00151F5E" w:rsidRDefault="0049507A" w:rsidP="007A3A16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49507A" w:rsidRPr="00151F5E" w:rsidTr="007A3A16">
        <w:tc>
          <w:tcPr>
            <w:tcW w:w="3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507A" w:rsidRDefault="0049507A" w:rsidP="007A3A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49507A" w:rsidRPr="004B353C" w:rsidRDefault="0049507A" w:rsidP="007A3A1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Szabadulószoba</w:t>
            </w:r>
          </w:p>
        </w:tc>
        <w:tc>
          <w:tcPr>
            <w:tcW w:w="3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507A" w:rsidRDefault="0049507A" w:rsidP="007A3A1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49507A" w:rsidRDefault="0049507A" w:rsidP="007A3A1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49507A" w:rsidRDefault="0049507A" w:rsidP="007A3A1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„Szabadulj, ha tudsz!”</w:t>
            </w:r>
          </w:p>
          <w:p w:rsidR="0049507A" w:rsidRDefault="0049507A" w:rsidP="007A3A1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49507A" w:rsidRPr="00151F5E" w:rsidRDefault="0049507A" w:rsidP="007A3A1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Tanulmányi kirándulások</w:t>
            </w:r>
          </w:p>
        </w:tc>
        <w:tc>
          <w:tcPr>
            <w:tcW w:w="3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9507A" w:rsidRPr="00151F5E" w:rsidRDefault="0049507A" w:rsidP="007A3A16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Együttműködés, véleménynyilvánítás, versenyszellem, közös élmény, logikai gondolkodás, stratégiai gondolkodás, szociális kompetenciák fejlesztése</w:t>
            </w:r>
          </w:p>
        </w:tc>
      </w:tr>
      <w:tr w:rsidR="0049507A" w:rsidRPr="00151F5E" w:rsidTr="007A3A16">
        <w:tc>
          <w:tcPr>
            <w:tcW w:w="30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507A" w:rsidRDefault="0049507A" w:rsidP="007A3A16">
            <w:pPr>
              <w:spacing w:line="276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Játékóra</w:t>
            </w:r>
          </w:p>
          <w:p w:rsidR="0049507A" w:rsidRDefault="0049507A" w:rsidP="007A3A1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0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9507A" w:rsidRDefault="0049507A" w:rsidP="007A3A1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49507A" w:rsidRDefault="0049507A" w:rsidP="007A3A1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>„Mi csak játszunk egy kicsit!”</w:t>
            </w:r>
          </w:p>
          <w:p w:rsidR="0049507A" w:rsidRDefault="0049507A" w:rsidP="007A3A16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Tanórán kívüli osztályprogram</w:t>
            </w:r>
          </w:p>
        </w:tc>
        <w:tc>
          <w:tcPr>
            <w:tcW w:w="34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9507A" w:rsidRDefault="0049507A" w:rsidP="007A3A16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Szociális kompetenciák fejlesztése, együttműködés, logikai gondolkodás fejlesztése, játékra nevelés, szabálykövetés, elfogadás fejlesztése</w:t>
            </w:r>
          </w:p>
        </w:tc>
      </w:tr>
    </w:tbl>
    <w:p w:rsidR="0049507A" w:rsidRPr="00151F5E" w:rsidRDefault="0049507A" w:rsidP="0049507A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49507A" w:rsidRPr="00183A66" w:rsidRDefault="0049507A" w:rsidP="0049507A">
      <w:pPr>
        <w:spacing w:after="30" w:line="276" w:lineRule="auto"/>
        <w:textAlignment w:val="baseline"/>
        <w:rPr>
          <w:rFonts w:ascii="Arial" w:hAnsi="Arial" w:cs="Arial"/>
          <w:b/>
          <w:color w:val="000000" w:themeColor="text1"/>
          <w:sz w:val="24"/>
          <w:szCs w:val="24"/>
          <w:lang w:eastAsia="hu-HU"/>
        </w:rPr>
      </w:pPr>
      <w:r w:rsidRPr="00183A66">
        <w:rPr>
          <w:rFonts w:ascii="Arial" w:hAnsi="Arial" w:cs="Arial"/>
          <w:b/>
          <w:color w:val="000000" w:themeColor="text1"/>
          <w:sz w:val="24"/>
          <w:szCs w:val="24"/>
          <w:lang w:eastAsia="hu-HU"/>
        </w:rPr>
        <w:t>A program megjelenése a tanórákon:</w:t>
      </w:r>
    </w:p>
    <w:p w:rsidR="0049507A" w:rsidRDefault="0049507A" w:rsidP="0049507A">
      <w:pPr>
        <w:spacing w:after="30" w:line="276" w:lineRule="auto"/>
        <w:textAlignment w:val="baseline"/>
        <w:rPr>
          <w:rFonts w:ascii="Arial" w:hAnsi="Arial" w:cs="Arial"/>
          <w:color w:val="000000" w:themeColor="text1"/>
          <w:sz w:val="24"/>
          <w:szCs w:val="24"/>
          <w:lang w:eastAsia="hu-HU"/>
        </w:rPr>
      </w:pPr>
    </w:p>
    <w:p w:rsidR="0049507A" w:rsidRPr="00183A66" w:rsidRDefault="0049507A" w:rsidP="0049507A">
      <w:pPr>
        <w:spacing w:after="30" w:line="276" w:lineRule="auto"/>
        <w:textAlignment w:val="baseline"/>
        <w:rPr>
          <w:rFonts w:ascii="Arial" w:hAnsi="Arial" w:cs="Arial"/>
          <w:i/>
          <w:color w:val="000000" w:themeColor="text1"/>
          <w:sz w:val="24"/>
          <w:szCs w:val="24"/>
          <w:lang w:eastAsia="hu-HU"/>
        </w:rPr>
      </w:pPr>
      <w:r w:rsidRPr="00183A66">
        <w:rPr>
          <w:rFonts w:ascii="Arial" w:hAnsi="Arial" w:cs="Arial"/>
          <w:i/>
          <w:color w:val="000000" w:themeColor="text1"/>
          <w:sz w:val="24"/>
          <w:szCs w:val="24"/>
          <w:lang w:eastAsia="hu-HU"/>
        </w:rPr>
        <w:t>Matamatika</w:t>
      </w:r>
    </w:p>
    <w:p w:rsidR="0049507A" w:rsidRDefault="0049507A" w:rsidP="0049507A">
      <w:pPr>
        <w:spacing w:before="75" w:after="60" w:line="276" w:lineRule="auto"/>
        <w:textAlignment w:val="baseline"/>
        <w:outlineLvl w:val="2"/>
        <w:rPr>
          <w:rFonts w:ascii="Arial" w:hAnsi="Arial" w:cs="Arial"/>
          <w:color w:val="000000" w:themeColor="text1"/>
          <w:sz w:val="24"/>
          <w:szCs w:val="24"/>
          <w:lang w:eastAsia="hu-HU"/>
        </w:rPr>
      </w:pPr>
      <w:bookmarkStart w:id="2" w:name="_Toc506664559"/>
      <w:r>
        <w:rPr>
          <w:rFonts w:ascii="Arial" w:hAnsi="Arial" w:cs="Arial"/>
          <w:color w:val="000000" w:themeColor="text1"/>
          <w:sz w:val="24"/>
          <w:szCs w:val="24"/>
          <w:lang w:eastAsia="hu-HU"/>
        </w:rPr>
        <w:t xml:space="preserve">A táblajátékok megismerése és tudatos alkalmazása segítségével a tanulók logikai gondolkodásának fejlesztése a cél. Minden évfolyamon a játékok használata szervesen beépül a matematika órákba. A problémamegoldás és a stratégiái gondolkodás elsajátításával a mindennapi élet kihívásait is könnyebben áthídalhatják a tanulók. </w:t>
      </w:r>
    </w:p>
    <w:p w:rsidR="0049507A" w:rsidRDefault="0049507A" w:rsidP="0049507A">
      <w:pPr>
        <w:widowControl/>
        <w:adjustRightInd w:val="0"/>
        <w:spacing w:line="276" w:lineRule="auto"/>
        <w:rPr>
          <w:rFonts w:ascii="Arial" w:eastAsiaTheme="minorHAnsi" w:hAnsi="Arial" w:cs="Arial"/>
          <w:sz w:val="24"/>
          <w:szCs w:val="24"/>
          <w:lang w:val="hu-HU"/>
        </w:rPr>
      </w:pPr>
      <w:r>
        <w:rPr>
          <w:rFonts w:ascii="Arial" w:hAnsi="Arial" w:cs="Arial"/>
          <w:color w:val="000000" w:themeColor="text1"/>
          <w:sz w:val="24"/>
          <w:szCs w:val="24"/>
          <w:lang w:eastAsia="hu-HU"/>
        </w:rPr>
        <w:t>A sakk</w:t>
      </w:r>
      <w:r w:rsidRPr="008547DA">
        <w:rPr>
          <w:rFonts w:ascii="Arial" w:hAnsi="Arial" w:cs="Arial"/>
          <w:color w:val="000000" w:themeColor="text1"/>
          <w:sz w:val="24"/>
          <w:szCs w:val="24"/>
          <w:lang w:eastAsia="hu-HU"/>
        </w:rPr>
        <w:t xml:space="preserve">játék segítségével </w:t>
      </w:r>
      <w:r>
        <w:rPr>
          <w:rFonts w:ascii="Arial" w:eastAsiaTheme="minorHAnsi" w:hAnsi="Arial" w:cs="Arial"/>
          <w:sz w:val="24"/>
          <w:szCs w:val="24"/>
          <w:lang w:val="hu-HU"/>
        </w:rPr>
        <w:t>a becslés, számolás</w:t>
      </w:r>
      <w:r w:rsidRPr="008547DA">
        <w:rPr>
          <w:rFonts w:ascii="Arial" w:eastAsiaTheme="minorHAnsi" w:hAnsi="Arial" w:cs="Arial"/>
          <w:sz w:val="24"/>
          <w:szCs w:val="24"/>
          <w:lang w:val="hu-HU"/>
        </w:rPr>
        <w:t>, a bábuk elhely</w:t>
      </w:r>
      <w:r>
        <w:rPr>
          <w:rFonts w:ascii="Arial" w:eastAsiaTheme="minorHAnsi" w:hAnsi="Arial" w:cs="Arial"/>
          <w:sz w:val="24"/>
          <w:szCs w:val="24"/>
          <w:lang w:val="hu-HU"/>
        </w:rPr>
        <w:t xml:space="preserve">ezéséhez kapcsolódó kérdésekkel </w:t>
      </w:r>
      <w:r w:rsidRPr="008547DA">
        <w:rPr>
          <w:rFonts w:ascii="Arial" w:eastAsiaTheme="minorHAnsi" w:hAnsi="Arial" w:cs="Arial"/>
          <w:sz w:val="24"/>
          <w:szCs w:val="24"/>
          <w:lang w:val="hu-HU"/>
        </w:rPr>
        <w:t xml:space="preserve">a kombinatorikus gondolkodás képességét fejleszthetjük, a bábuk mozgatásával kapcsolatos kérdésekkel a </w:t>
      </w:r>
      <w:r>
        <w:rPr>
          <w:rFonts w:ascii="Arial" w:eastAsiaTheme="minorHAnsi" w:hAnsi="Arial" w:cs="Arial"/>
          <w:sz w:val="24"/>
          <w:szCs w:val="24"/>
          <w:lang w:val="hu-HU"/>
        </w:rPr>
        <w:t>koordinátarendszerben való tájékozódás mélyíthető e</w:t>
      </w:r>
      <w:r>
        <w:rPr>
          <w:rFonts w:ascii="TimesNewRoman" w:eastAsiaTheme="minorHAnsi" w:hAnsi="TimesNewRoman" w:cs="TimesNewRoman"/>
          <w:sz w:val="24"/>
          <w:szCs w:val="24"/>
          <w:lang w:val="hu-HU"/>
        </w:rPr>
        <w:t xml:space="preserve">l. </w:t>
      </w:r>
      <w:r w:rsidRPr="00EF238D">
        <w:rPr>
          <w:rFonts w:ascii="Arial" w:eastAsiaTheme="minorHAnsi" w:hAnsi="Arial" w:cs="Arial"/>
          <w:sz w:val="24"/>
          <w:szCs w:val="24"/>
          <w:lang w:val="hu-HU"/>
        </w:rPr>
        <w:t xml:space="preserve">A sakktábla darabolásaival a hosszúság, a terület becslése és </w:t>
      </w:r>
      <w:proofErr w:type="gramStart"/>
      <w:r w:rsidRPr="00EF238D">
        <w:rPr>
          <w:rFonts w:ascii="Arial" w:eastAsiaTheme="minorHAnsi" w:hAnsi="Arial" w:cs="Arial"/>
          <w:sz w:val="24"/>
          <w:szCs w:val="24"/>
          <w:lang w:val="hu-HU"/>
        </w:rPr>
        <w:t>a</w:t>
      </w:r>
      <w:proofErr w:type="gramEnd"/>
      <w:r w:rsidRPr="00EF238D">
        <w:rPr>
          <w:rFonts w:ascii="Arial" w:eastAsiaTheme="minorHAnsi" w:hAnsi="Arial" w:cs="Arial"/>
          <w:sz w:val="24"/>
          <w:szCs w:val="24"/>
          <w:lang w:val="hu-HU"/>
        </w:rPr>
        <w:t xml:space="preserve"> </w:t>
      </w:r>
    </w:p>
    <w:p w:rsidR="0049507A" w:rsidRDefault="0049507A" w:rsidP="0049507A">
      <w:pPr>
        <w:widowControl/>
        <w:adjustRightInd w:val="0"/>
        <w:spacing w:line="276" w:lineRule="auto"/>
        <w:rPr>
          <w:rFonts w:ascii="Arial" w:eastAsiaTheme="minorHAnsi" w:hAnsi="Arial" w:cs="Arial"/>
          <w:sz w:val="24"/>
          <w:szCs w:val="24"/>
          <w:lang w:val="hu-HU"/>
        </w:rPr>
      </w:pPr>
      <w:proofErr w:type="gramStart"/>
      <w:r w:rsidRPr="00EF238D">
        <w:rPr>
          <w:rFonts w:ascii="Arial" w:eastAsiaTheme="minorHAnsi" w:hAnsi="Arial" w:cs="Arial"/>
          <w:sz w:val="24"/>
          <w:szCs w:val="24"/>
          <w:lang w:val="hu-HU"/>
        </w:rPr>
        <w:t>geometriai</w:t>
      </w:r>
      <w:proofErr w:type="gramEnd"/>
      <w:r>
        <w:rPr>
          <w:rFonts w:ascii="TimesNewRoman" w:eastAsiaTheme="minorHAnsi" w:hAnsi="TimesNewRoman" w:cs="TimesNewRoman"/>
          <w:sz w:val="24"/>
          <w:szCs w:val="24"/>
          <w:lang w:val="hu-HU"/>
        </w:rPr>
        <w:t xml:space="preserve"> </w:t>
      </w:r>
      <w:r w:rsidRPr="008547DA">
        <w:rPr>
          <w:rFonts w:ascii="Arial" w:eastAsiaTheme="minorHAnsi" w:hAnsi="Arial" w:cs="Arial"/>
          <w:sz w:val="24"/>
          <w:szCs w:val="24"/>
          <w:lang w:val="hu-HU"/>
        </w:rPr>
        <w:t>tra</w:t>
      </w:r>
      <w:r>
        <w:rPr>
          <w:rFonts w:ascii="Arial" w:eastAsiaTheme="minorHAnsi" w:hAnsi="Arial" w:cs="Arial"/>
          <w:sz w:val="24"/>
          <w:szCs w:val="24"/>
          <w:lang w:val="hu-HU"/>
        </w:rPr>
        <w:t>nszformációk is gyakorolhatóak.</w:t>
      </w:r>
    </w:p>
    <w:p w:rsidR="0049507A" w:rsidRDefault="0049507A" w:rsidP="0049507A">
      <w:pPr>
        <w:widowControl/>
        <w:adjustRightInd w:val="0"/>
        <w:spacing w:line="276" w:lineRule="auto"/>
        <w:rPr>
          <w:rFonts w:ascii="Arial" w:eastAsiaTheme="minorHAnsi" w:hAnsi="Arial" w:cs="Arial"/>
          <w:sz w:val="24"/>
          <w:szCs w:val="24"/>
          <w:lang w:val="hu-HU"/>
        </w:rPr>
      </w:pPr>
    </w:p>
    <w:p w:rsidR="0049507A" w:rsidRDefault="0049507A" w:rsidP="0049507A">
      <w:pPr>
        <w:widowControl/>
        <w:adjustRightInd w:val="0"/>
        <w:rPr>
          <w:rFonts w:ascii="Arial" w:eastAsiaTheme="minorHAnsi" w:hAnsi="Arial" w:cs="Arial"/>
          <w:i/>
          <w:sz w:val="24"/>
          <w:szCs w:val="24"/>
          <w:lang w:val="hu-HU"/>
        </w:rPr>
      </w:pPr>
    </w:p>
    <w:p w:rsidR="0049507A" w:rsidRDefault="0049507A" w:rsidP="0049507A">
      <w:pPr>
        <w:widowControl/>
        <w:adjustRightInd w:val="0"/>
        <w:rPr>
          <w:rFonts w:ascii="Arial" w:eastAsiaTheme="minorHAnsi" w:hAnsi="Arial" w:cs="Arial"/>
          <w:i/>
          <w:sz w:val="24"/>
          <w:szCs w:val="24"/>
          <w:lang w:val="hu-HU"/>
        </w:rPr>
      </w:pPr>
      <w:r w:rsidRPr="00EF238D">
        <w:rPr>
          <w:rFonts w:ascii="Arial" w:eastAsiaTheme="minorHAnsi" w:hAnsi="Arial" w:cs="Arial"/>
          <w:i/>
          <w:sz w:val="24"/>
          <w:szCs w:val="24"/>
          <w:lang w:val="hu-HU"/>
        </w:rPr>
        <w:t>Magyar nyelv és irodalom</w:t>
      </w:r>
    </w:p>
    <w:p w:rsidR="0049507A" w:rsidRDefault="0049507A" w:rsidP="0049507A">
      <w:pPr>
        <w:widowControl/>
        <w:adjustRightInd w:val="0"/>
        <w:rPr>
          <w:rFonts w:ascii="Arial" w:eastAsiaTheme="minorHAnsi" w:hAnsi="Arial" w:cs="Arial"/>
          <w:i/>
          <w:sz w:val="24"/>
          <w:szCs w:val="24"/>
          <w:lang w:val="hu-HU"/>
        </w:rPr>
      </w:pPr>
    </w:p>
    <w:p w:rsidR="0049507A" w:rsidRDefault="0049507A" w:rsidP="0049507A">
      <w:pPr>
        <w:widowControl/>
        <w:adjustRightInd w:val="0"/>
        <w:spacing w:line="276" w:lineRule="auto"/>
        <w:rPr>
          <w:rFonts w:ascii="Arial" w:eastAsiaTheme="minorHAnsi" w:hAnsi="Arial" w:cs="Arial"/>
          <w:sz w:val="24"/>
          <w:szCs w:val="24"/>
          <w:lang w:val="hu-HU"/>
        </w:rPr>
      </w:pPr>
      <w:r>
        <w:rPr>
          <w:rFonts w:ascii="Arial" w:eastAsiaTheme="minorHAnsi" w:hAnsi="Arial" w:cs="Arial"/>
          <w:sz w:val="24"/>
          <w:szCs w:val="24"/>
          <w:lang w:val="hu-HU"/>
        </w:rPr>
        <w:t>A tanórák során nagyon fontos cél, hogy a tanulók a kommunikációs- és a nyelvi kifejezőkészséget a koruknak megfelelő szinten elsajátítsák.</w:t>
      </w:r>
    </w:p>
    <w:p w:rsidR="0049507A" w:rsidRDefault="0049507A" w:rsidP="0049507A">
      <w:pPr>
        <w:widowControl/>
        <w:adjustRightInd w:val="0"/>
        <w:spacing w:line="276" w:lineRule="auto"/>
        <w:rPr>
          <w:rFonts w:ascii="Arial" w:eastAsiaTheme="minorHAnsi" w:hAnsi="Arial" w:cs="Arial"/>
          <w:sz w:val="24"/>
          <w:szCs w:val="24"/>
          <w:lang w:val="hu-HU"/>
        </w:rPr>
      </w:pPr>
      <w:r>
        <w:rPr>
          <w:rFonts w:ascii="Arial" w:eastAsiaTheme="minorHAnsi" w:hAnsi="Arial" w:cs="Arial"/>
          <w:sz w:val="24"/>
          <w:szCs w:val="24"/>
          <w:lang w:val="hu-HU"/>
        </w:rPr>
        <w:t xml:space="preserve">A kártyajátékok során képesek a szabályok betartásával a szókincsük bővítésére nem tudatos, hanem játékos formában. Használják a fantáziájukat egy-egy </w:t>
      </w:r>
      <w:proofErr w:type="gramStart"/>
      <w:r>
        <w:rPr>
          <w:rFonts w:ascii="Arial" w:eastAsiaTheme="minorHAnsi" w:hAnsi="Arial" w:cs="Arial"/>
          <w:sz w:val="24"/>
          <w:szCs w:val="24"/>
          <w:lang w:val="hu-HU"/>
        </w:rPr>
        <w:t>szituáció</w:t>
      </w:r>
      <w:proofErr w:type="gramEnd"/>
      <w:r>
        <w:rPr>
          <w:rFonts w:ascii="Arial" w:eastAsiaTheme="minorHAnsi" w:hAnsi="Arial" w:cs="Arial"/>
          <w:sz w:val="24"/>
          <w:szCs w:val="24"/>
          <w:lang w:val="hu-HU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val="hu-HU"/>
        </w:rPr>
        <w:lastRenderedPageBreak/>
        <w:t>elképzeléséhez, eljátszásához. A megjelenésükhöz és a magabiztosságukhoz a rendezvényeken való szereplés nagyban hozzájárul.</w:t>
      </w:r>
    </w:p>
    <w:p w:rsidR="0049507A" w:rsidRDefault="0049507A" w:rsidP="0049507A">
      <w:pPr>
        <w:widowControl/>
        <w:adjustRightInd w:val="0"/>
        <w:spacing w:line="276" w:lineRule="auto"/>
        <w:rPr>
          <w:rFonts w:ascii="Arial" w:eastAsiaTheme="minorHAnsi" w:hAnsi="Arial" w:cs="Arial"/>
          <w:sz w:val="24"/>
          <w:szCs w:val="24"/>
          <w:lang w:val="hu-HU"/>
        </w:rPr>
      </w:pPr>
    </w:p>
    <w:p w:rsidR="0049507A" w:rsidRDefault="0049507A" w:rsidP="0049507A">
      <w:pPr>
        <w:widowControl/>
        <w:adjustRightInd w:val="0"/>
        <w:rPr>
          <w:rFonts w:ascii="Arial" w:eastAsiaTheme="minorHAnsi" w:hAnsi="Arial" w:cs="Arial"/>
          <w:i/>
          <w:sz w:val="24"/>
          <w:szCs w:val="24"/>
          <w:lang w:val="hu-HU"/>
        </w:rPr>
      </w:pPr>
      <w:r w:rsidRPr="002D6E78">
        <w:rPr>
          <w:rFonts w:ascii="Arial" w:eastAsiaTheme="minorHAnsi" w:hAnsi="Arial" w:cs="Arial"/>
          <w:i/>
          <w:sz w:val="24"/>
          <w:szCs w:val="24"/>
          <w:lang w:val="hu-HU"/>
        </w:rPr>
        <w:t>Történelem és földrajz</w:t>
      </w:r>
    </w:p>
    <w:p w:rsidR="0049507A" w:rsidRDefault="0049507A" w:rsidP="0049507A">
      <w:pPr>
        <w:widowControl/>
        <w:adjustRightInd w:val="0"/>
        <w:spacing w:line="276" w:lineRule="auto"/>
        <w:rPr>
          <w:rFonts w:ascii="Arial" w:eastAsiaTheme="minorHAnsi" w:hAnsi="Arial" w:cs="Arial"/>
          <w:i/>
          <w:sz w:val="24"/>
          <w:szCs w:val="24"/>
          <w:lang w:val="hu-HU"/>
        </w:rPr>
      </w:pPr>
    </w:p>
    <w:p w:rsidR="0049507A" w:rsidRDefault="0049507A" w:rsidP="0049507A">
      <w:pPr>
        <w:widowControl/>
        <w:adjustRightInd w:val="0"/>
        <w:spacing w:line="276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91463">
        <w:rPr>
          <w:rFonts w:ascii="Arial" w:hAnsi="Arial" w:cs="Arial"/>
          <w:color w:val="000000"/>
          <w:sz w:val="24"/>
          <w:szCs w:val="24"/>
          <w:shd w:val="clear" w:color="auto" w:fill="FFFFFF"/>
        </w:rPr>
        <w:t>A történelem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tantárgyon belül</w:t>
      </w:r>
      <w:r w:rsidRPr="0049146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 gyerekeknek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lehetőségük</w:t>
      </w:r>
      <w:r w:rsidRPr="0049146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nyílik</w:t>
      </w:r>
      <w:r w:rsidRPr="0049146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arra, hogy megismerjék a logikai és táblajátékok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keletkezésük folyamatát, a kialakulásuk helyszíneit és</w:t>
      </w:r>
      <w:r w:rsidRPr="0049146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megismerkedjenek a játékok népszerűsítésében szerepet játszó történelmi személyiségekkel. </w:t>
      </w:r>
    </w:p>
    <w:p w:rsidR="0049507A" w:rsidRDefault="0049507A" w:rsidP="0049507A">
      <w:pPr>
        <w:widowControl/>
        <w:adjustRightInd w:val="0"/>
        <w:spacing w:line="276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491463">
        <w:rPr>
          <w:rFonts w:ascii="Arial" w:hAnsi="Arial" w:cs="Arial"/>
          <w:color w:val="000000"/>
          <w:sz w:val="24"/>
          <w:szCs w:val="24"/>
          <w:shd w:val="clear" w:color="auto" w:fill="FFFFFF"/>
        </w:rPr>
        <w:t>Földrajzórán azzal foglalkoznak, hogyan jelentek meg és terjedtek el a játékok a Föld különböző részein.</w:t>
      </w: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További cél, hogy a tanulók téri tájékozódó képességei és a viszony fogalmak megfelelően el legyenek mélyítve. </w:t>
      </w:r>
    </w:p>
    <w:p w:rsidR="0049507A" w:rsidRDefault="0049507A" w:rsidP="0049507A">
      <w:pPr>
        <w:widowControl/>
        <w:adjustRightInd w:val="0"/>
        <w:spacing w:line="276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 játékok alkalmazása során a tanulók mindkét tantárgy vonatkozásában stratégiákatat alkotnak és képesek lesznek a várható eredmények megbecslésére. </w:t>
      </w:r>
    </w:p>
    <w:p w:rsidR="0049507A" w:rsidRDefault="0049507A" w:rsidP="0049507A">
      <w:pPr>
        <w:widowControl/>
        <w:adjustRightInd w:val="0"/>
        <w:spacing w:line="276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49507A" w:rsidRDefault="0049507A" w:rsidP="0049507A">
      <w:pPr>
        <w:widowControl/>
        <w:adjustRightInd w:val="0"/>
        <w:spacing w:line="276" w:lineRule="auto"/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  <w:t>Természettudományos tantárgyak</w:t>
      </w:r>
    </w:p>
    <w:p w:rsidR="0049507A" w:rsidRDefault="0049507A" w:rsidP="0049507A">
      <w:pPr>
        <w:widowControl/>
        <w:adjustRightInd w:val="0"/>
        <w:spacing w:line="276" w:lineRule="auto"/>
        <w:rPr>
          <w:rFonts w:ascii="Arial" w:hAnsi="Arial" w:cs="Arial"/>
          <w:i/>
          <w:color w:val="000000"/>
          <w:sz w:val="24"/>
          <w:szCs w:val="24"/>
          <w:shd w:val="clear" w:color="auto" w:fill="FFFFFF"/>
        </w:rPr>
      </w:pPr>
    </w:p>
    <w:p w:rsidR="0049507A" w:rsidRDefault="0049507A" w:rsidP="0049507A">
      <w:pPr>
        <w:widowControl/>
        <w:adjustRightInd w:val="0"/>
        <w:spacing w:line="276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>A természettudományos tantárgykörben a társas- és kártyajátékok segítségével a tanulók a kísérletezgetést, a választási lehetőségek mérlegelését, a lehetséges kimeneteleket, a megfigyelési képesség fejlesztését és a döntések meghozatalát lesznek képesek elsajátítani. Fontos szempont, hogy a diákok a tanórákon a játékok segítségével az ismereteiket bővíthessék és azokat a lehető legjobban el is mélyítsék.</w:t>
      </w:r>
    </w:p>
    <w:p w:rsidR="0049507A" w:rsidRDefault="0049507A" w:rsidP="0049507A">
      <w:pPr>
        <w:widowControl/>
        <w:adjustRightInd w:val="0"/>
        <w:spacing w:line="276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49507A" w:rsidRPr="00F977F7" w:rsidRDefault="0049507A" w:rsidP="0049507A">
      <w:pPr>
        <w:widowControl/>
        <w:adjustRightInd w:val="0"/>
        <w:spacing w:line="276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49507A" w:rsidRDefault="0049507A" w:rsidP="0049507A">
      <w:pPr>
        <w:widowControl/>
        <w:adjustRightInd w:val="0"/>
        <w:rPr>
          <w:rFonts w:ascii="Arial" w:eastAsiaTheme="minorHAnsi" w:hAnsi="Arial" w:cs="Arial"/>
          <w:i/>
          <w:sz w:val="24"/>
          <w:szCs w:val="24"/>
          <w:lang w:val="hu-HU"/>
        </w:rPr>
      </w:pPr>
      <w:r>
        <w:rPr>
          <w:rFonts w:ascii="Arial" w:eastAsiaTheme="minorHAnsi" w:hAnsi="Arial" w:cs="Arial"/>
          <w:i/>
          <w:sz w:val="24"/>
          <w:szCs w:val="24"/>
          <w:lang w:val="hu-HU"/>
        </w:rPr>
        <w:t>Vizuális kultúra és vizuális nevelés, életvitel és gyakorlat</w:t>
      </w:r>
    </w:p>
    <w:p w:rsidR="0049507A" w:rsidRDefault="0049507A" w:rsidP="0049507A">
      <w:pPr>
        <w:widowControl/>
        <w:adjustRightInd w:val="0"/>
        <w:spacing w:line="276" w:lineRule="auto"/>
        <w:rPr>
          <w:rFonts w:ascii="Arial" w:eastAsiaTheme="minorHAnsi" w:hAnsi="Arial" w:cs="Arial"/>
          <w:i/>
          <w:sz w:val="24"/>
          <w:szCs w:val="24"/>
          <w:lang w:val="hu-HU"/>
        </w:rPr>
      </w:pPr>
    </w:p>
    <w:p w:rsidR="0049507A" w:rsidRDefault="0049507A" w:rsidP="0049507A">
      <w:pPr>
        <w:widowControl/>
        <w:adjustRightInd w:val="0"/>
        <w:spacing w:line="276" w:lineRule="auto"/>
        <w:rPr>
          <w:rFonts w:ascii="Arial" w:eastAsiaTheme="minorHAnsi" w:hAnsi="Arial" w:cs="Arial"/>
          <w:sz w:val="24"/>
          <w:szCs w:val="24"/>
          <w:lang w:val="hu-HU"/>
        </w:rPr>
      </w:pPr>
      <w:r>
        <w:rPr>
          <w:rFonts w:ascii="Arial" w:eastAsiaTheme="minorHAnsi" w:hAnsi="Arial" w:cs="Arial"/>
          <w:sz w:val="24"/>
          <w:szCs w:val="24"/>
          <w:lang w:val="hu-HU"/>
        </w:rPr>
        <w:t xml:space="preserve">A vizuális nevelés nagyon fontos a tanulók életében, mert számukra az egyik legfontosabb kifejezési forma és lehetőséget biztosít a személyiségfejlesztésre is. A játékok segítséget nyújthatnak a térlátás fejlesztésében, és az összefüggések meg- illetve felismerésében. </w:t>
      </w:r>
    </w:p>
    <w:p w:rsidR="0049507A" w:rsidRDefault="0049507A" w:rsidP="0049507A">
      <w:pPr>
        <w:widowControl/>
        <w:adjustRightInd w:val="0"/>
        <w:spacing w:line="276" w:lineRule="auto"/>
        <w:rPr>
          <w:rFonts w:ascii="Arial" w:eastAsiaTheme="minorHAnsi" w:hAnsi="Arial" w:cs="Arial"/>
          <w:sz w:val="24"/>
          <w:szCs w:val="24"/>
          <w:lang w:val="hu-HU"/>
        </w:rPr>
      </w:pPr>
      <w:r>
        <w:rPr>
          <w:rFonts w:ascii="Arial" w:eastAsiaTheme="minorHAnsi" w:hAnsi="Arial" w:cs="Arial"/>
          <w:sz w:val="24"/>
          <w:szCs w:val="24"/>
          <w:lang w:val="hu-HU"/>
        </w:rPr>
        <w:t>A rajz és technika órákon lehetőség van saját táblajátékok és logikai játékok tervezésére és elkészítésére is.</w:t>
      </w:r>
    </w:p>
    <w:p w:rsidR="0049507A" w:rsidRDefault="0049507A" w:rsidP="0049507A">
      <w:pPr>
        <w:widowControl/>
        <w:adjustRightInd w:val="0"/>
        <w:spacing w:line="276" w:lineRule="auto"/>
        <w:rPr>
          <w:rFonts w:ascii="Arial" w:eastAsiaTheme="minorHAnsi" w:hAnsi="Arial" w:cs="Arial"/>
          <w:i/>
          <w:sz w:val="24"/>
          <w:szCs w:val="24"/>
          <w:lang w:val="hu-HU"/>
        </w:rPr>
      </w:pPr>
    </w:p>
    <w:p w:rsidR="0049507A" w:rsidRDefault="0049507A" w:rsidP="0049507A">
      <w:pPr>
        <w:widowControl/>
        <w:adjustRightInd w:val="0"/>
        <w:spacing w:line="276" w:lineRule="auto"/>
        <w:rPr>
          <w:rFonts w:ascii="Arial" w:eastAsiaTheme="minorHAnsi" w:hAnsi="Arial" w:cs="Arial"/>
          <w:i/>
          <w:sz w:val="24"/>
          <w:szCs w:val="24"/>
          <w:lang w:val="hu-HU"/>
        </w:rPr>
      </w:pPr>
      <w:r>
        <w:rPr>
          <w:rFonts w:ascii="Arial" w:eastAsiaTheme="minorHAnsi" w:hAnsi="Arial" w:cs="Arial"/>
          <w:i/>
          <w:sz w:val="24"/>
          <w:szCs w:val="24"/>
          <w:lang w:val="hu-HU"/>
        </w:rPr>
        <w:t>Testnevelés és sport</w:t>
      </w:r>
    </w:p>
    <w:p w:rsidR="0049507A" w:rsidRDefault="0049507A" w:rsidP="0049507A">
      <w:pPr>
        <w:widowControl/>
        <w:adjustRightInd w:val="0"/>
        <w:spacing w:line="276" w:lineRule="auto"/>
        <w:rPr>
          <w:rFonts w:ascii="Arial" w:eastAsiaTheme="minorHAnsi" w:hAnsi="Arial" w:cs="Arial"/>
          <w:i/>
          <w:sz w:val="24"/>
          <w:szCs w:val="24"/>
          <w:lang w:val="hu-HU"/>
        </w:rPr>
      </w:pPr>
    </w:p>
    <w:p w:rsidR="0049507A" w:rsidRDefault="0049507A" w:rsidP="0049507A">
      <w:pPr>
        <w:widowControl/>
        <w:adjustRightInd w:val="0"/>
        <w:spacing w:line="276" w:lineRule="auto"/>
        <w:rPr>
          <w:rFonts w:ascii="Arial" w:eastAsiaTheme="minorHAnsi" w:hAnsi="Arial" w:cs="Arial"/>
          <w:sz w:val="24"/>
          <w:szCs w:val="24"/>
          <w:lang w:val="hu-HU"/>
        </w:rPr>
      </w:pPr>
      <w:r>
        <w:rPr>
          <w:rFonts w:ascii="Arial" w:eastAsiaTheme="minorHAnsi" w:hAnsi="Arial" w:cs="Arial"/>
          <w:sz w:val="24"/>
          <w:szCs w:val="24"/>
          <w:lang w:val="hu-HU"/>
        </w:rPr>
        <w:t xml:space="preserve">A logikai gondolkodás mellett nagyon fontos feladatunk, hogy a tanulók testi fejlődését is elősegítsük. Az élményszerű tanulás testnevelés órákon is megjelenik, mert a mozgásfejlesztés játékos formában, a megfelelő eszközökkel, csoportosan és egyénileg is történik. A sportolás és mozgás öröme mellett, az együtt játszás és a szabálykövetés kialakítására is nagy hangsúlyt fektetünk. </w:t>
      </w:r>
    </w:p>
    <w:p w:rsidR="0049507A" w:rsidRDefault="0049507A" w:rsidP="0049507A">
      <w:pPr>
        <w:widowControl/>
        <w:adjustRightInd w:val="0"/>
        <w:spacing w:line="276" w:lineRule="auto"/>
        <w:rPr>
          <w:rFonts w:ascii="Arial" w:eastAsiaTheme="minorHAnsi" w:hAnsi="Arial" w:cs="Arial"/>
          <w:sz w:val="24"/>
          <w:szCs w:val="24"/>
          <w:lang w:val="hu-HU"/>
        </w:rPr>
      </w:pPr>
    </w:p>
    <w:p w:rsidR="0049507A" w:rsidRDefault="0049507A" w:rsidP="0049507A">
      <w:pPr>
        <w:widowControl/>
        <w:adjustRightInd w:val="0"/>
        <w:spacing w:line="276" w:lineRule="auto"/>
        <w:rPr>
          <w:rFonts w:ascii="Arial" w:eastAsiaTheme="minorHAnsi" w:hAnsi="Arial" w:cs="Arial"/>
          <w:sz w:val="24"/>
          <w:szCs w:val="24"/>
          <w:lang w:val="hu-HU"/>
        </w:rPr>
      </w:pPr>
    </w:p>
    <w:p w:rsidR="0049507A" w:rsidRDefault="0049507A" w:rsidP="0049507A">
      <w:pPr>
        <w:widowControl/>
        <w:adjustRightInd w:val="0"/>
        <w:spacing w:line="276" w:lineRule="auto"/>
        <w:rPr>
          <w:rFonts w:ascii="Arial" w:eastAsiaTheme="minorHAnsi" w:hAnsi="Arial" w:cs="Arial"/>
          <w:i/>
          <w:sz w:val="24"/>
          <w:szCs w:val="24"/>
          <w:lang w:val="hu-HU"/>
        </w:rPr>
      </w:pPr>
      <w:r>
        <w:rPr>
          <w:rFonts w:ascii="Arial" w:eastAsiaTheme="minorHAnsi" w:hAnsi="Arial" w:cs="Arial"/>
          <w:i/>
          <w:sz w:val="24"/>
          <w:szCs w:val="24"/>
          <w:lang w:val="hu-HU"/>
        </w:rPr>
        <w:t>Ének-zene és ének-zene orientáció</w:t>
      </w:r>
    </w:p>
    <w:p w:rsidR="0049507A" w:rsidRDefault="0049507A" w:rsidP="0049507A">
      <w:pPr>
        <w:widowControl/>
        <w:adjustRightInd w:val="0"/>
        <w:spacing w:line="276" w:lineRule="auto"/>
        <w:rPr>
          <w:rFonts w:ascii="Arial" w:eastAsiaTheme="minorHAnsi" w:hAnsi="Arial" w:cs="Arial"/>
          <w:i/>
          <w:sz w:val="24"/>
          <w:szCs w:val="24"/>
          <w:lang w:val="hu-HU"/>
        </w:rPr>
      </w:pPr>
    </w:p>
    <w:p w:rsidR="0049507A" w:rsidRDefault="0049507A" w:rsidP="0049507A">
      <w:pPr>
        <w:widowControl/>
        <w:adjustRightInd w:val="0"/>
        <w:spacing w:line="276" w:lineRule="auto"/>
        <w:rPr>
          <w:rFonts w:ascii="Arial" w:eastAsiaTheme="minorHAnsi" w:hAnsi="Arial" w:cs="Arial"/>
          <w:sz w:val="24"/>
          <w:szCs w:val="24"/>
          <w:lang w:val="hu-HU"/>
        </w:rPr>
      </w:pPr>
      <w:r>
        <w:rPr>
          <w:rFonts w:ascii="Arial" w:eastAsiaTheme="minorHAnsi" w:hAnsi="Arial" w:cs="Arial"/>
          <w:sz w:val="24"/>
          <w:szCs w:val="24"/>
          <w:lang w:val="hu-HU"/>
        </w:rPr>
        <w:t xml:space="preserve">Iskolánkban a tanulók felmenő rendszerben, emelt óraszámban tanulhatják az ének-zenét. Az orientácó lehetősége biztosít a tehetségfejlesztésre és a képességeik kibontakoztatására. </w:t>
      </w:r>
    </w:p>
    <w:p w:rsidR="0049507A" w:rsidRDefault="0049507A" w:rsidP="0049507A">
      <w:pPr>
        <w:widowControl/>
        <w:adjustRightInd w:val="0"/>
        <w:spacing w:line="276" w:lineRule="auto"/>
        <w:rPr>
          <w:rFonts w:ascii="Arial" w:eastAsiaTheme="minorHAnsi" w:hAnsi="Arial" w:cs="Arial"/>
          <w:sz w:val="24"/>
          <w:szCs w:val="24"/>
          <w:lang w:val="hu-HU"/>
        </w:rPr>
      </w:pPr>
      <w:r>
        <w:rPr>
          <w:rFonts w:ascii="Arial" w:eastAsiaTheme="minorHAnsi" w:hAnsi="Arial" w:cs="Arial"/>
          <w:sz w:val="24"/>
          <w:szCs w:val="24"/>
          <w:lang w:val="hu-HU"/>
        </w:rPr>
        <w:t>A táblajátékok, azon belül a sakkjáték segíthet a tanulóknak a kottaolvasás és kottaírás elsajátításában, a zenei összhang és a zenei rendszer felismerésében.</w:t>
      </w:r>
    </w:p>
    <w:p w:rsidR="0049507A" w:rsidRDefault="0049507A" w:rsidP="0049507A">
      <w:pPr>
        <w:widowControl/>
        <w:adjustRightInd w:val="0"/>
        <w:spacing w:line="276" w:lineRule="auto"/>
        <w:rPr>
          <w:rFonts w:ascii="Arial" w:eastAsiaTheme="minorHAnsi" w:hAnsi="Arial" w:cs="Arial"/>
          <w:sz w:val="24"/>
          <w:szCs w:val="24"/>
          <w:lang w:val="hu-HU"/>
        </w:rPr>
      </w:pPr>
      <w:r>
        <w:rPr>
          <w:rFonts w:ascii="Arial" w:eastAsiaTheme="minorHAnsi" w:hAnsi="Arial" w:cs="Arial"/>
          <w:sz w:val="24"/>
          <w:szCs w:val="24"/>
          <w:lang w:val="hu-HU"/>
        </w:rPr>
        <w:t>A ritmushangszerek használatával képesek lesznek együttzenélni és örömzenélni.</w:t>
      </w:r>
    </w:p>
    <w:p w:rsidR="0049507A" w:rsidRDefault="0049507A" w:rsidP="0049507A">
      <w:pPr>
        <w:widowControl/>
        <w:adjustRightInd w:val="0"/>
        <w:spacing w:line="276" w:lineRule="auto"/>
        <w:rPr>
          <w:rFonts w:ascii="Arial" w:eastAsiaTheme="minorHAnsi" w:hAnsi="Arial" w:cs="Arial"/>
          <w:sz w:val="24"/>
          <w:szCs w:val="24"/>
          <w:lang w:val="hu-HU"/>
        </w:rPr>
      </w:pPr>
      <w:r>
        <w:rPr>
          <w:rFonts w:ascii="Arial" w:eastAsiaTheme="minorHAnsi" w:hAnsi="Arial" w:cs="Arial"/>
          <w:sz w:val="24"/>
          <w:szCs w:val="24"/>
          <w:lang w:val="hu-HU"/>
        </w:rPr>
        <w:t xml:space="preserve">Mindezek mellett a ritmusfejlesztés nagy jelentősségel bír az olvasás- és az írástanulás folyamatában is. </w:t>
      </w:r>
    </w:p>
    <w:p w:rsidR="0049507A" w:rsidRDefault="0049507A" w:rsidP="0049507A">
      <w:pPr>
        <w:widowControl/>
        <w:adjustRightInd w:val="0"/>
        <w:spacing w:line="276" w:lineRule="auto"/>
        <w:rPr>
          <w:rFonts w:ascii="Arial" w:eastAsiaTheme="minorHAnsi" w:hAnsi="Arial" w:cs="Arial"/>
          <w:sz w:val="24"/>
          <w:szCs w:val="24"/>
          <w:lang w:val="hu-HU"/>
        </w:rPr>
      </w:pPr>
      <w:r>
        <w:rPr>
          <w:rFonts w:ascii="Arial" w:eastAsiaTheme="minorHAnsi" w:hAnsi="Arial" w:cs="Arial"/>
          <w:sz w:val="24"/>
          <w:szCs w:val="24"/>
          <w:lang w:val="hu-HU"/>
        </w:rPr>
        <w:t xml:space="preserve">A zenetanulás során fejlődik a hallás és a szépérzék is. </w:t>
      </w:r>
    </w:p>
    <w:p w:rsidR="0049507A" w:rsidRDefault="0049507A" w:rsidP="0049507A">
      <w:pPr>
        <w:widowControl/>
        <w:adjustRightInd w:val="0"/>
        <w:spacing w:line="276" w:lineRule="auto"/>
        <w:rPr>
          <w:rFonts w:ascii="Arial" w:eastAsiaTheme="minorHAnsi" w:hAnsi="Arial" w:cs="Arial"/>
          <w:sz w:val="24"/>
          <w:szCs w:val="24"/>
          <w:lang w:val="hu-HU"/>
        </w:rPr>
      </w:pPr>
    </w:p>
    <w:p w:rsidR="0049507A" w:rsidRDefault="0049507A" w:rsidP="0049507A">
      <w:pPr>
        <w:widowControl/>
        <w:adjustRightInd w:val="0"/>
        <w:spacing w:line="276" w:lineRule="auto"/>
        <w:rPr>
          <w:rFonts w:ascii="Arial" w:eastAsiaTheme="minorHAnsi" w:hAnsi="Arial" w:cs="Arial"/>
          <w:i/>
          <w:sz w:val="24"/>
          <w:szCs w:val="24"/>
          <w:lang w:val="hu-HU"/>
        </w:rPr>
      </w:pPr>
    </w:p>
    <w:p w:rsidR="0049507A" w:rsidRPr="001D2EB5" w:rsidRDefault="0049507A" w:rsidP="0049507A">
      <w:pPr>
        <w:widowControl/>
        <w:adjustRightInd w:val="0"/>
        <w:spacing w:line="276" w:lineRule="auto"/>
        <w:rPr>
          <w:rFonts w:ascii="Arial" w:eastAsiaTheme="minorHAnsi" w:hAnsi="Arial" w:cs="Arial"/>
          <w:i/>
          <w:sz w:val="24"/>
          <w:szCs w:val="24"/>
          <w:lang w:val="hu-HU"/>
        </w:rPr>
      </w:pPr>
      <w:r w:rsidRPr="001D2EB5">
        <w:rPr>
          <w:rFonts w:ascii="Arial" w:eastAsiaTheme="minorHAnsi" w:hAnsi="Arial" w:cs="Arial"/>
          <w:i/>
          <w:sz w:val="24"/>
          <w:szCs w:val="24"/>
          <w:lang w:val="hu-HU"/>
        </w:rPr>
        <w:t>Dráma és tánc</w:t>
      </w:r>
    </w:p>
    <w:p w:rsidR="0049507A" w:rsidRDefault="0049507A" w:rsidP="0049507A">
      <w:pPr>
        <w:widowControl/>
        <w:adjustRightInd w:val="0"/>
        <w:spacing w:line="276" w:lineRule="auto"/>
        <w:rPr>
          <w:rFonts w:ascii="Arial" w:eastAsiaTheme="minorHAnsi" w:hAnsi="Arial" w:cs="Arial"/>
          <w:sz w:val="24"/>
          <w:szCs w:val="24"/>
          <w:lang w:val="hu-HU"/>
        </w:rPr>
      </w:pPr>
    </w:p>
    <w:p w:rsidR="0049507A" w:rsidRDefault="0049507A" w:rsidP="0049507A">
      <w:pPr>
        <w:widowControl/>
        <w:adjustRightInd w:val="0"/>
        <w:spacing w:line="276" w:lineRule="auto"/>
        <w:rPr>
          <w:rFonts w:ascii="Arial" w:eastAsiaTheme="minorHAnsi" w:hAnsi="Arial" w:cs="Arial"/>
          <w:sz w:val="24"/>
          <w:szCs w:val="24"/>
          <w:lang w:val="hu-HU"/>
        </w:rPr>
      </w:pPr>
      <w:r>
        <w:rPr>
          <w:rFonts w:ascii="Arial" w:eastAsiaTheme="minorHAnsi" w:hAnsi="Arial" w:cs="Arial"/>
          <w:sz w:val="24"/>
          <w:szCs w:val="24"/>
          <w:lang w:val="hu-HU"/>
        </w:rPr>
        <w:t>A zene tanulása mellett fontos szerepet tölt be a tánc szeretete is tanulóink életében. A mozgás, a ritmus és a tánc már kicsi koruktól kezdve az életük része, és ezt az iskolai keretek között, folyamatos támogatással tanórákon is biztosítjuk számukra.</w:t>
      </w:r>
    </w:p>
    <w:p w:rsidR="0049507A" w:rsidRDefault="0049507A" w:rsidP="0049507A">
      <w:pPr>
        <w:widowControl/>
        <w:adjustRightInd w:val="0"/>
        <w:spacing w:line="276" w:lineRule="auto"/>
        <w:rPr>
          <w:rFonts w:ascii="Arial" w:eastAsiaTheme="minorHAnsi" w:hAnsi="Arial" w:cs="Arial"/>
          <w:sz w:val="24"/>
          <w:szCs w:val="24"/>
          <w:lang w:val="hu-HU"/>
        </w:rPr>
      </w:pPr>
      <w:r>
        <w:rPr>
          <w:rFonts w:ascii="Arial" w:eastAsiaTheme="minorHAnsi" w:hAnsi="Arial" w:cs="Arial"/>
          <w:sz w:val="24"/>
          <w:szCs w:val="24"/>
          <w:lang w:val="hu-HU"/>
        </w:rPr>
        <w:t xml:space="preserve">Célunk, hogy a diákok képesek legyenek a magabiztos megjelenésre, a megfelelő kommunikációs csatornák alkalmazására. A tánc és a zene segítségével lehetőség van különböző rendezvényeken is megjelenni egy-egy </w:t>
      </w:r>
      <w:proofErr w:type="gramStart"/>
      <w:r>
        <w:rPr>
          <w:rFonts w:ascii="Arial" w:eastAsiaTheme="minorHAnsi" w:hAnsi="Arial" w:cs="Arial"/>
          <w:sz w:val="24"/>
          <w:szCs w:val="24"/>
          <w:lang w:val="hu-HU"/>
        </w:rPr>
        <w:t>produkcióval</w:t>
      </w:r>
      <w:proofErr w:type="gramEnd"/>
      <w:r>
        <w:rPr>
          <w:rFonts w:ascii="Arial" w:eastAsiaTheme="minorHAnsi" w:hAnsi="Arial" w:cs="Arial"/>
          <w:sz w:val="24"/>
          <w:szCs w:val="24"/>
          <w:lang w:val="hu-HU"/>
        </w:rPr>
        <w:t>.</w:t>
      </w:r>
    </w:p>
    <w:p w:rsidR="0049507A" w:rsidRDefault="0049507A" w:rsidP="0049507A">
      <w:pPr>
        <w:widowControl/>
        <w:adjustRightInd w:val="0"/>
        <w:spacing w:line="276" w:lineRule="auto"/>
        <w:rPr>
          <w:rFonts w:ascii="Arial" w:eastAsiaTheme="minorHAnsi" w:hAnsi="Arial" w:cs="Arial"/>
          <w:sz w:val="24"/>
          <w:szCs w:val="24"/>
          <w:lang w:val="hu-HU"/>
        </w:rPr>
      </w:pPr>
    </w:p>
    <w:p w:rsidR="0049507A" w:rsidRDefault="0049507A" w:rsidP="0049507A">
      <w:pPr>
        <w:widowControl/>
        <w:adjustRightInd w:val="0"/>
        <w:spacing w:line="276" w:lineRule="auto"/>
        <w:rPr>
          <w:rFonts w:ascii="Arial" w:eastAsiaTheme="minorHAnsi" w:hAnsi="Arial" w:cs="Arial"/>
          <w:sz w:val="24"/>
          <w:szCs w:val="24"/>
          <w:lang w:val="hu-HU"/>
        </w:rPr>
      </w:pPr>
    </w:p>
    <w:p w:rsidR="0049507A" w:rsidRDefault="0049507A" w:rsidP="0049507A">
      <w:pPr>
        <w:widowControl/>
        <w:adjustRightInd w:val="0"/>
        <w:spacing w:line="276" w:lineRule="auto"/>
        <w:rPr>
          <w:rFonts w:ascii="Arial" w:eastAsiaTheme="minorHAnsi" w:hAnsi="Arial" w:cs="Arial"/>
          <w:b/>
          <w:sz w:val="24"/>
          <w:szCs w:val="24"/>
          <w:lang w:val="hu-HU"/>
        </w:rPr>
      </w:pPr>
      <w:r w:rsidRPr="00647347">
        <w:rPr>
          <w:rFonts w:ascii="Arial" w:eastAsiaTheme="minorHAnsi" w:hAnsi="Arial" w:cs="Arial"/>
          <w:b/>
          <w:sz w:val="24"/>
          <w:szCs w:val="24"/>
          <w:lang w:val="hu-HU"/>
        </w:rPr>
        <w:t>A program megjelenése a tanórán kivűli foglalkozásokon:</w:t>
      </w:r>
    </w:p>
    <w:p w:rsidR="0049507A" w:rsidRDefault="0049507A" w:rsidP="0049507A">
      <w:pPr>
        <w:widowControl/>
        <w:adjustRightInd w:val="0"/>
        <w:spacing w:line="276" w:lineRule="auto"/>
        <w:rPr>
          <w:rFonts w:ascii="Arial" w:eastAsiaTheme="minorHAnsi" w:hAnsi="Arial" w:cs="Arial"/>
          <w:b/>
          <w:sz w:val="24"/>
          <w:szCs w:val="24"/>
          <w:lang w:val="hu-HU"/>
        </w:rPr>
      </w:pPr>
    </w:p>
    <w:p w:rsidR="0049507A" w:rsidRDefault="0049507A" w:rsidP="0049507A">
      <w:pPr>
        <w:widowControl/>
        <w:adjustRightInd w:val="0"/>
        <w:spacing w:line="276" w:lineRule="auto"/>
        <w:rPr>
          <w:rFonts w:ascii="Arial" w:eastAsiaTheme="minorHAnsi" w:hAnsi="Arial" w:cs="Arial"/>
          <w:sz w:val="24"/>
          <w:szCs w:val="24"/>
          <w:lang w:val="hu-HU"/>
        </w:rPr>
      </w:pPr>
      <w:r>
        <w:rPr>
          <w:rFonts w:ascii="Arial" w:eastAsiaTheme="minorHAnsi" w:hAnsi="Arial" w:cs="Arial"/>
          <w:sz w:val="24"/>
          <w:szCs w:val="24"/>
          <w:lang w:val="hu-HU"/>
        </w:rPr>
        <w:t>Az egésznapos iskola is lehetőséget biztosít a tanórán kivűli foglalkozások, a szabadidős tevékenységek megszervezéséhez. Az élményszerű tanulás megjelenik a tanulók délutáni elfoglatságaiban is.</w:t>
      </w:r>
    </w:p>
    <w:p w:rsidR="0049507A" w:rsidRDefault="0049507A" w:rsidP="0049507A">
      <w:pPr>
        <w:widowControl/>
        <w:adjustRightInd w:val="0"/>
        <w:spacing w:line="276" w:lineRule="auto"/>
        <w:rPr>
          <w:rFonts w:ascii="Arial" w:eastAsiaTheme="minorHAnsi" w:hAnsi="Arial" w:cs="Arial"/>
          <w:sz w:val="24"/>
          <w:szCs w:val="24"/>
          <w:lang w:val="hu-HU"/>
        </w:rPr>
      </w:pPr>
      <w:r>
        <w:rPr>
          <w:rFonts w:ascii="Arial" w:eastAsiaTheme="minorHAnsi" w:hAnsi="Arial" w:cs="Arial"/>
          <w:sz w:val="24"/>
          <w:szCs w:val="24"/>
          <w:lang w:val="hu-HU"/>
        </w:rPr>
        <w:t xml:space="preserve">A mozgásfejlesztő játékok, a kültéri táblajátékok, az asztali játékok és a játszótér segítséget nyújt a diákok szociális </w:t>
      </w:r>
      <w:proofErr w:type="gramStart"/>
      <w:r>
        <w:rPr>
          <w:rFonts w:ascii="Arial" w:eastAsiaTheme="minorHAnsi" w:hAnsi="Arial" w:cs="Arial"/>
          <w:sz w:val="24"/>
          <w:szCs w:val="24"/>
          <w:lang w:val="hu-HU"/>
        </w:rPr>
        <w:t>kompetenciáinak</w:t>
      </w:r>
      <w:proofErr w:type="gramEnd"/>
      <w:r>
        <w:rPr>
          <w:rFonts w:ascii="Arial" w:eastAsiaTheme="minorHAnsi" w:hAnsi="Arial" w:cs="Arial"/>
          <w:sz w:val="24"/>
          <w:szCs w:val="24"/>
          <w:lang w:val="hu-HU"/>
        </w:rPr>
        <w:t xml:space="preserve"> fejlesztésére. Megtanulnak </w:t>
      </w:r>
      <w:proofErr w:type="gramStart"/>
      <w:r>
        <w:rPr>
          <w:rFonts w:ascii="Arial" w:eastAsiaTheme="minorHAnsi" w:hAnsi="Arial" w:cs="Arial"/>
          <w:sz w:val="24"/>
          <w:szCs w:val="24"/>
          <w:lang w:val="hu-HU"/>
        </w:rPr>
        <w:t>együttműködni</w:t>
      </w:r>
      <w:proofErr w:type="gramEnd"/>
      <w:r>
        <w:rPr>
          <w:rFonts w:ascii="Arial" w:eastAsiaTheme="minorHAnsi" w:hAnsi="Arial" w:cs="Arial"/>
          <w:sz w:val="24"/>
          <w:szCs w:val="24"/>
          <w:lang w:val="hu-HU"/>
        </w:rPr>
        <w:t xml:space="preserve"> és ami a legfontosabb, hogy együttj átszani.</w:t>
      </w:r>
    </w:p>
    <w:p w:rsidR="0049507A" w:rsidRDefault="0049507A" w:rsidP="0049507A">
      <w:pPr>
        <w:widowControl/>
        <w:adjustRightInd w:val="0"/>
        <w:spacing w:line="276" w:lineRule="auto"/>
        <w:rPr>
          <w:rFonts w:ascii="Arial" w:eastAsiaTheme="minorHAnsi" w:hAnsi="Arial" w:cs="Arial"/>
          <w:sz w:val="24"/>
          <w:szCs w:val="24"/>
          <w:lang w:val="hu-HU"/>
        </w:rPr>
      </w:pPr>
      <w:r>
        <w:rPr>
          <w:rFonts w:ascii="Arial" w:eastAsiaTheme="minorHAnsi" w:hAnsi="Arial" w:cs="Arial"/>
          <w:sz w:val="24"/>
          <w:szCs w:val="24"/>
          <w:lang w:val="hu-HU"/>
        </w:rPr>
        <w:t xml:space="preserve">A szabadidős tevékenységek közben törekednünk kell az egészségnevelésre és a mozgásfejlesztésre is. A játszótér használatakor a tanulók kint a szabadban, játékosan fejlődhetnek mind szociális, mind testi értelemben. Fejlődik a nagymozgásuk és a koordinációs képességeik is.  </w:t>
      </w:r>
    </w:p>
    <w:p w:rsidR="0049507A" w:rsidRDefault="0049507A" w:rsidP="0049507A">
      <w:pPr>
        <w:widowControl/>
        <w:adjustRightInd w:val="0"/>
        <w:spacing w:line="276" w:lineRule="auto"/>
        <w:rPr>
          <w:rFonts w:ascii="Arial" w:eastAsiaTheme="minorHAnsi" w:hAnsi="Arial" w:cs="Arial"/>
          <w:sz w:val="24"/>
          <w:szCs w:val="24"/>
          <w:lang w:val="hu-HU"/>
        </w:rPr>
      </w:pPr>
    </w:p>
    <w:p w:rsidR="0049507A" w:rsidRDefault="0049507A" w:rsidP="0049507A">
      <w:pPr>
        <w:widowControl/>
        <w:adjustRightInd w:val="0"/>
        <w:spacing w:line="276" w:lineRule="auto"/>
        <w:rPr>
          <w:rFonts w:ascii="Arial" w:eastAsiaTheme="minorHAnsi" w:hAnsi="Arial" w:cs="Arial"/>
          <w:sz w:val="24"/>
          <w:szCs w:val="24"/>
          <w:lang w:val="hu-HU"/>
        </w:rPr>
      </w:pPr>
    </w:p>
    <w:p w:rsidR="0049507A" w:rsidRDefault="0049507A" w:rsidP="0049507A">
      <w:pPr>
        <w:widowControl/>
        <w:adjustRightInd w:val="0"/>
        <w:spacing w:line="276" w:lineRule="auto"/>
        <w:rPr>
          <w:rFonts w:ascii="Arial" w:eastAsiaTheme="minorHAnsi" w:hAnsi="Arial" w:cs="Arial"/>
          <w:sz w:val="24"/>
          <w:szCs w:val="24"/>
          <w:lang w:val="hu-HU"/>
        </w:rPr>
      </w:pPr>
    </w:p>
    <w:p w:rsidR="0049507A" w:rsidRDefault="0049507A" w:rsidP="0049507A">
      <w:pPr>
        <w:widowControl/>
        <w:adjustRightInd w:val="0"/>
        <w:spacing w:line="276" w:lineRule="auto"/>
        <w:rPr>
          <w:rFonts w:ascii="Arial" w:eastAsiaTheme="minorHAnsi" w:hAnsi="Arial" w:cs="Arial"/>
          <w:sz w:val="24"/>
          <w:szCs w:val="24"/>
          <w:lang w:val="hu-HU"/>
        </w:rPr>
      </w:pPr>
    </w:p>
    <w:p w:rsidR="0049507A" w:rsidRDefault="0049507A" w:rsidP="0049507A">
      <w:pPr>
        <w:widowControl/>
        <w:adjustRightInd w:val="0"/>
        <w:spacing w:line="276" w:lineRule="auto"/>
        <w:rPr>
          <w:rFonts w:ascii="Arial" w:eastAsiaTheme="minorHAnsi" w:hAnsi="Arial" w:cs="Arial"/>
          <w:sz w:val="24"/>
          <w:szCs w:val="24"/>
          <w:lang w:val="hu-HU"/>
        </w:rPr>
      </w:pPr>
      <w:r>
        <w:rPr>
          <w:rFonts w:ascii="Arial" w:eastAsiaTheme="minorHAnsi" w:hAnsi="Arial" w:cs="Arial"/>
          <w:sz w:val="24"/>
          <w:szCs w:val="24"/>
          <w:lang w:val="hu-HU"/>
        </w:rPr>
        <w:t>A program keretében megvalósuló programok:</w:t>
      </w:r>
    </w:p>
    <w:p w:rsidR="0049507A" w:rsidRDefault="0049507A" w:rsidP="0049507A">
      <w:pPr>
        <w:widowControl/>
        <w:adjustRightInd w:val="0"/>
        <w:spacing w:line="276" w:lineRule="auto"/>
        <w:rPr>
          <w:rFonts w:ascii="Arial" w:eastAsiaTheme="minorHAnsi" w:hAnsi="Arial" w:cs="Arial"/>
          <w:sz w:val="24"/>
          <w:szCs w:val="24"/>
          <w:lang w:val="hu-HU"/>
        </w:rPr>
      </w:pPr>
    </w:p>
    <w:p w:rsidR="0049507A" w:rsidRDefault="0049507A" w:rsidP="0049507A">
      <w:pPr>
        <w:pStyle w:val="Listaszerbekezds"/>
        <w:widowControl/>
        <w:numPr>
          <w:ilvl w:val="0"/>
          <w:numId w:val="3"/>
        </w:numPr>
        <w:adjustRightInd w:val="0"/>
        <w:spacing w:line="276" w:lineRule="auto"/>
        <w:rPr>
          <w:rFonts w:ascii="Arial" w:eastAsiaTheme="minorHAnsi" w:hAnsi="Arial" w:cs="Arial"/>
          <w:sz w:val="24"/>
          <w:szCs w:val="24"/>
          <w:lang w:val="hu-HU"/>
        </w:rPr>
      </w:pPr>
      <w:r>
        <w:rPr>
          <w:rFonts w:ascii="Arial" w:eastAsiaTheme="minorHAnsi" w:hAnsi="Arial" w:cs="Arial"/>
          <w:sz w:val="24"/>
          <w:szCs w:val="24"/>
          <w:lang w:val="hu-HU"/>
        </w:rPr>
        <w:t>„Játszunk együtt!” - játéknap</w:t>
      </w:r>
    </w:p>
    <w:p w:rsidR="0049507A" w:rsidRDefault="0049507A" w:rsidP="0049507A">
      <w:pPr>
        <w:pStyle w:val="Listaszerbekezds"/>
        <w:widowControl/>
        <w:adjustRightInd w:val="0"/>
        <w:spacing w:line="276" w:lineRule="auto"/>
        <w:ind w:left="720" w:firstLine="0"/>
        <w:rPr>
          <w:rFonts w:ascii="Arial" w:eastAsiaTheme="minorHAnsi" w:hAnsi="Arial" w:cs="Arial"/>
          <w:sz w:val="24"/>
          <w:szCs w:val="24"/>
          <w:lang w:val="hu-HU"/>
        </w:rPr>
      </w:pPr>
      <w:r>
        <w:rPr>
          <w:rFonts w:ascii="Arial" w:eastAsiaTheme="minorHAnsi" w:hAnsi="Arial" w:cs="Arial"/>
          <w:sz w:val="24"/>
          <w:szCs w:val="24"/>
          <w:lang w:val="hu-HU"/>
        </w:rPr>
        <w:t>E program keretein belül a kistérségi iskolák tanulóival közösen a játékok kipróbálásáról, verseny szervezéséről szól a nap.</w:t>
      </w:r>
    </w:p>
    <w:p w:rsidR="0049507A" w:rsidRDefault="0049507A" w:rsidP="0049507A">
      <w:pPr>
        <w:pStyle w:val="Listaszerbekezds"/>
        <w:widowControl/>
        <w:adjustRightInd w:val="0"/>
        <w:spacing w:line="276" w:lineRule="auto"/>
        <w:ind w:left="720" w:firstLine="0"/>
        <w:rPr>
          <w:rFonts w:ascii="Arial" w:eastAsiaTheme="minorHAnsi" w:hAnsi="Arial" w:cs="Arial"/>
          <w:sz w:val="24"/>
          <w:szCs w:val="24"/>
          <w:lang w:val="hu-HU"/>
        </w:rPr>
      </w:pPr>
      <w:r>
        <w:rPr>
          <w:rFonts w:ascii="Arial" w:eastAsiaTheme="minorHAnsi" w:hAnsi="Arial" w:cs="Arial"/>
          <w:sz w:val="24"/>
          <w:szCs w:val="24"/>
          <w:lang w:val="hu-HU"/>
        </w:rPr>
        <w:lastRenderedPageBreak/>
        <w:t>Célunk, hogy minnél több diákkal ismertessük meg a tábla- és logikai játékokat. A feladatokban a pedagógusok is szervesen bekapcsolódhatnak, hiszen ők is a csapattaggá válhatnak, így közösen, együttműködve a tanulókat támogatva ösztönözhetik a csapatot a jobb teljesítményre.</w:t>
      </w:r>
    </w:p>
    <w:p w:rsidR="0049507A" w:rsidRDefault="0049507A" w:rsidP="0049507A">
      <w:pPr>
        <w:pStyle w:val="Listaszerbekezds"/>
        <w:widowControl/>
        <w:adjustRightInd w:val="0"/>
        <w:spacing w:line="276" w:lineRule="auto"/>
        <w:ind w:left="720" w:firstLine="0"/>
        <w:rPr>
          <w:rFonts w:ascii="Arial" w:eastAsiaTheme="minorHAnsi" w:hAnsi="Arial" w:cs="Arial"/>
          <w:sz w:val="24"/>
          <w:szCs w:val="24"/>
          <w:lang w:val="hu-HU"/>
        </w:rPr>
      </w:pPr>
      <w:r>
        <w:rPr>
          <w:rFonts w:ascii="Arial" w:eastAsiaTheme="minorHAnsi" w:hAnsi="Arial" w:cs="Arial"/>
          <w:sz w:val="24"/>
          <w:szCs w:val="24"/>
          <w:lang w:val="hu-HU"/>
        </w:rPr>
        <w:t>Fontos feladatnak tekintjük, hogy egyenrangú partnerként tekintsenek egymásra mind a diákok, mind a tanulók.</w:t>
      </w:r>
    </w:p>
    <w:p w:rsidR="0049507A" w:rsidRDefault="0049507A" w:rsidP="0049507A">
      <w:pPr>
        <w:pStyle w:val="Listaszerbekezds"/>
        <w:widowControl/>
        <w:adjustRightInd w:val="0"/>
        <w:spacing w:line="276" w:lineRule="auto"/>
        <w:ind w:left="720" w:firstLine="0"/>
        <w:rPr>
          <w:rFonts w:ascii="Arial" w:eastAsiaTheme="minorHAnsi" w:hAnsi="Arial" w:cs="Arial"/>
          <w:sz w:val="24"/>
          <w:szCs w:val="24"/>
          <w:lang w:val="hu-HU"/>
        </w:rPr>
      </w:pPr>
      <w:r>
        <w:rPr>
          <w:rFonts w:ascii="Arial" w:eastAsiaTheme="minorHAnsi" w:hAnsi="Arial" w:cs="Arial"/>
          <w:sz w:val="24"/>
          <w:szCs w:val="24"/>
          <w:lang w:val="hu-HU"/>
        </w:rPr>
        <w:t>A versenyzés mellett a jó hangulat és a közös élmények szerzése is szempont.</w:t>
      </w:r>
    </w:p>
    <w:p w:rsidR="0049507A" w:rsidRDefault="0049507A" w:rsidP="0049507A">
      <w:pPr>
        <w:pStyle w:val="Listaszerbekezds"/>
        <w:widowControl/>
        <w:adjustRightInd w:val="0"/>
        <w:spacing w:line="276" w:lineRule="auto"/>
        <w:ind w:left="720" w:firstLine="0"/>
        <w:rPr>
          <w:rFonts w:ascii="Arial" w:eastAsiaTheme="minorHAnsi" w:hAnsi="Arial" w:cs="Arial"/>
          <w:sz w:val="24"/>
          <w:szCs w:val="24"/>
          <w:lang w:val="hu-HU"/>
        </w:rPr>
      </w:pPr>
    </w:p>
    <w:p w:rsidR="0049507A" w:rsidRDefault="0049507A" w:rsidP="0049507A">
      <w:pPr>
        <w:pStyle w:val="Listaszerbekezds"/>
        <w:widowControl/>
        <w:numPr>
          <w:ilvl w:val="0"/>
          <w:numId w:val="3"/>
        </w:numPr>
        <w:adjustRightInd w:val="0"/>
        <w:spacing w:line="276" w:lineRule="auto"/>
        <w:rPr>
          <w:rFonts w:ascii="Arial" w:eastAsiaTheme="minorHAnsi" w:hAnsi="Arial" w:cs="Arial"/>
          <w:sz w:val="24"/>
          <w:szCs w:val="24"/>
          <w:lang w:val="hu-HU"/>
        </w:rPr>
      </w:pPr>
      <w:r>
        <w:rPr>
          <w:rFonts w:ascii="Arial" w:eastAsiaTheme="minorHAnsi" w:hAnsi="Arial" w:cs="Arial"/>
          <w:sz w:val="24"/>
          <w:szCs w:val="24"/>
          <w:lang w:val="hu-HU"/>
        </w:rPr>
        <w:t>„Szabadulj, ha tudsz!”</w:t>
      </w:r>
    </w:p>
    <w:p w:rsidR="0049507A" w:rsidRDefault="0049507A" w:rsidP="0049507A">
      <w:pPr>
        <w:pStyle w:val="Listaszerbekezds"/>
        <w:widowControl/>
        <w:adjustRightInd w:val="0"/>
        <w:spacing w:line="276" w:lineRule="auto"/>
        <w:ind w:left="720" w:firstLine="0"/>
        <w:rPr>
          <w:rFonts w:ascii="Arial" w:eastAsiaTheme="minorHAnsi" w:hAnsi="Arial" w:cs="Arial"/>
          <w:sz w:val="24"/>
          <w:szCs w:val="24"/>
          <w:lang w:val="hu-HU"/>
        </w:rPr>
      </w:pPr>
    </w:p>
    <w:p w:rsidR="0049507A" w:rsidRDefault="0049507A" w:rsidP="0049507A">
      <w:pPr>
        <w:pStyle w:val="Listaszerbekezds"/>
        <w:widowControl/>
        <w:adjustRightInd w:val="0"/>
        <w:spacing w:line="276" w:lineRule="auto"/>
        <w:ind w:left="720" w:firstLine="0"/>
        <w:rPr>
          <w:rFonts w:ascii="Arial" w:eastAsiaTheme="minorHAnsi" w:hAnsi="Arial" w:cs="Arial"/>
          <w:sz w:val="24"/>
          <w:szCs w:val="24"/>
          <w:lang w:val="hu-HU"/>
        </w:rPr>
      </w:pPr>
      <w:r>
        <w:rPr>
          <w:rFonts w:ascii="Arial" w:eastAsiaTheme="minorHAnsi" w:hAnsi="Arial" w:cs="Arial"/>
          <w:sz w:val="24"/>
          <w:szCs w:val="24"/>
          <w:lang w:val="hu-HU"/>
        </w:rPr>
        <w:t xml:space="preserve">A program lehetőséget biztosít számunkra, hogy betekintést nyerjünk egy Szabadulószobába. </w:t>
      </w:r>
    </w:p>
    <w:p w:rsidR="0049507A" w:rsidRDefault="0049507A" w:rsidP="0049507A">
      <w:pPr>
        <w:pStyle w:val="Listaszerbekezds"/>
        <w:widowControl/>
        <w:adjustRightInd w:val="0"/>
        <w:spacing w:line="276" w:lineRule="auto"/>
        <w:ind w:left="720" w:firstLine="0"/>
        <w:rPr>
          <w:rFonts w:ascii="Arial" w:eastAsiaTheme="minorHAnsi" w:hAnsi="Arial" w:cs="Arial"/>
          <w:sz w:val="24"/>
          <w:szCs w:val="24"/>
          <w:lang w:val="hu-HU"/>
        </w:rPr>
      </w:pPr>
      <w:r>
        <w:rPr>
          <w:rFonts w:ascii="Arial" w:eastAsiaTheme="minorHAnsi" w:hAnsi="Arial" w:cs="Arial"/>
          <w:sz w:val="24"/>
          <w:szCs w:val="24"/>
          <w:lang w:val="hu-HU"/>
        </w:rPr>
        <w:t>A felső tagozatos diákok egy kirándulás alkalmával meglátogatnak egy Szabadulószobát, ahonnal megadott idő alatt, a tudásukra és a logikai gondolkodásukra hagyatkozva kell kiszabadulniuk.</w:t>
      </w:r>
    </w:p>
    <w:p w:rsidR="0049507A" w:rsidRDefault="0049507A" w:rsidP="0049507A">
      <w:pPr>
        <w:pStyle w:val="Listaszerbekezds"/>
        <w:widowControl/>
        <w:adjustRightInd w:val="0"/>
        <w:spacing w:line="276" w:lineRule="auto"/>
        <w:ind w:left="720" w:firstLine="0"/>
        <w:rPr>
          <w:rFonts w:ascii="Arial" w:eastAsiaTheme="minorHAnsi" w:hAnsi="Arial" w:cs="Arial"/>
          <w:sz w:val="24"/>
          <w:szCs w:val="24"/>
          <w:lang w:val="hu-HU"/>
        </w:rPr>
      </w:pPr>
      <w:r>
        <w:rPr>
          <w:rFonts w:ascii="Arial" w:eastAsiaTheme="minorHAnsi" w:hAnsi="Arial" w:cs="Arial"/>
          <w:sz w:val="24"/>
          <w:szCs w:val="24"/>
          <w:lang w:val="hu-HU"/>
        </w:rPr>
        <w:t>A feladat megoldásához szükséges, hogy össze tudjanak dolgozni, mert csak együttesen lesznek képesek a feladatokat megoldani. Fontos, hogy felismerjék egymás erősségeit és gyengeségit, mert ezekre kell építeniük.</w:t>
      </w:r>
    </w:p>
    <w:p w:rsidR="0049507A" w:rsidRDefault="0049507A" w:rsidP="0049507A">
      <w:pPr>
        <w:pStyle w:val="Listaszerbekezds"/>
        <w:widowControl/>
        <w:adjustRightInd w:val="0"/>
        <w:spacing w:line="276" w:lineRule="auto"/>
        <w:ind w:left="720" w:firstLine="0"/>
        <w:rPr>
          <w:rFonts w:ascii="Arial" w:eastAsiaTheme="minorHAnsi" w:hAnsi="Arial" w:cs="Arial"/>
          <w:sz w:val="24"/>
          <w:szCs w:val="24"/>
          <w:lang w:val="hu-HU"/>
        </w:rPr>
      </w:pPr>
    </w:p>
    <w:p w:rsidR="0049507A" w:rsidRDefault="0049507A" w:rsidP="0049507A">
      <w:pPr>
        <w:pStyle w:val="Listaszerbekezds"/>
        <w:widowControl/>
        <w:adjustRightInd w:val="0"/>
        <w:spacing w:line="276" w:lineRule="auto"/>
        <w:ind w:left="720" w:firstLine="0"/>
        <w:rPr>
          <w:rFonts w:ascii="Arial" w:eastAsiaTheme="minorHAnsi" w:hAnsi="Arial" w:cs="Arial"/>
          <w:sz w:val="24"/>
          <w:szCs w:val="24"/>
          <w:lang w:val="hu-HU"/>
        </w:rPr>
      </w:pPr>
    </w:p>
    <w:p w:rsidR="0049507A" w:rsidRPr="004B353C" w:rsidRDefault="0049507A" w:rsidP="0049507A">
      <w:pPr>
        <w:pStyle w:val="Listaszerbekezds"/>
        <w:widowControl/>
        <w:numPr>
          <w:ilvl w:val="0"/>
          <w:numId w:val="3"/>
        </w:numPr>
        <w:adjustRightInd w:val="0"/>
        <w:spacing w:line="276" w:lineRule="auto"/>
        <w:rPr>
          <w:rFonts w:ascii="Arial" w:eastAsiaTheme="minorHAnsi" w:hAnsi="Arial" w:cs="Arial"/>
          <w:sz w:val="24"/>
          <w:szCs w:val="24"/>
          <w:lang w:val="hu-HU"/>
        </w:rPr>
      </w:pPr>
      <w:r>
        <w:rPr>
          <w:rFonts w:ascii="Arial" w:eastAsiaTheme="minorHAnsi" w:hAnsi="Arial" w:cs="Arial"/>
          <w:sz w:val="24"/>
          <w:szCs w:val="24"/>
          <w:lang w:val="hu-HU"/>
        </w:rPr>
        <w:t>„Mi csak játszunk egy kicsit!”</w:t>
      </w:r>
    </w:p>
    <w:p w:rsidR="0049507A" w:rsidRDefault="0049507A" w:rsidP="0049507A">
      <w:pPr>
        <w:pStyle w:val="Listaszerbekezds"/>
        <w:widowControl/>
        <w:adjustRightInd w:val="0"/>
        <w:spacing w:line="276" w:lineRule="auto"/>
        <w:ind w:left="720" w:firstLine="0"/>
        <w:rPr>
          <w:rFonts w:ascii="Arial" w:eastAsiaTheme="minorHAnsi" w:hAnsi="Arial" w:cs="Arial"/>
          <w:sz w:val="24"/>
          <w:szCs w:val="24"/>
          <w:lang w:val="hu-HU"/>
        </w:rPr>
      </w:pPr>
    </w:p>
    <w:p w:rsidR="0049507A" w:rsidRDefault="0049507A" w:rsidP="0049507A">
      <w:pPr>
        <w:pStyle w:val="Listaszerbekezds"/>
        <w:widowControl/>
        <w:adjustRightInd w:val="0"/>
        <w:spacing w:line="276" w:lineRule="auto"/>
        <w:ind w:left="720" w:firstLine="0"/>
        <w:rPr>
          <w:rFonts w:ascii="Arial" w:eastAsiaTheme="minorHAnsi" w:hAnsi="Arial" w:cs="Arial"/>
          <w:sz w:val="24"/>
          <w:szCs w:val="24"/>
          <w:lang w:val="hu-HU"/>
        </w:rPr>
      </w:pPr>
      <w:r>
        <w:rPr>
          <w:rFonts w:ascii="Arial" w:eastAsiaTheme="minorHAnsi" w:hAnsi="Arial" w:cs="Arial"/>
          <w:sz w:val="24"/>
          <w:szCs w:val="24"/>
          <w:lang w:val="hu-HU"/>
        </w:rPr>
        <w:t xml:space="preserve">Állandó programként valósul meg a délutáni szabadidős tevékenység megszervezése </w:t>
      </w:r>
      <w:proofErr w:type="gramStart"/>
      <w:r>
        <w:rPr>
          <w:rFonts w:ascii="Arial" w:eastAsiaTheme="minorHAnsi" w:hAnsi="Arial" w:cs="Arial"/>
          <w:sz w:val="24"/>
          <w:szCs w:val="24"/>
          <w:lang w:val="hu-HU"/>
        </w:rPr>
        <w:t>során</w:t>
      </w:r>
      <w:proofErr w:type="gramEnd"/>
      <w:r>
        <w:rPr>
          <w:rFonts w:ascii="Arial" w:eastAsiaTheme="minorHAnsi" w:hAnsi="Arial" w:cs="Arial"/>
          <w:sz w:val="24"/>
          <w:szCs w:val="24"/>
          <w:lang w:val="hu-HU"/>
        </w:rPr>
        <w:t xml:space="preserve"> az osztályon belüli játékóra, ahol a tanulók felügyelet mellett kipróbálhatnak különféle játékokat. Fontos, hogy minél több játékkal megismerkedhessenek, így mindenki megtalálhatja a számára legmegfelelőbbet, amiben sikerélményei lehetnek. </w:t>
      </w:r>
    </w:p>
    <w:p w:rsidR="0049507A" w:rsidRDefault="0049507A" w:rsidP="0049507A">
      <w:pPr>
        <w:pStyle w:val="Listaszerbekezds"/>
        <w:widowControl/>
        <w:adjustRightInd w:val="0"/>
        <w:spacing w:line="276" w:lineRule="auto"/>
        <w:ind w:left="720" w:firstLine="0"/>
        <w:rPr>
          <w:rFonts w:ascii="Arial" w:eastAsiaTheme="minorHAnsi" w:hAnsi="Arial" w:cs="Arial"/>
          <w:sz w:val="24"/>
          <w:szCs w:val="24"/>
          <w:lang w:val="hu-HU"/>
        </w:rPr>
      </w:pPr>
      <w:r>
        <w:rPr>
          <w:rFonts w:ascii="Arial" w:eastAsiaTheme="minorHAnsi" w:hAnsi="Arial" w:cs="Arial"/>
          <w:sz w:val="24"/>
          <w:szCs w:val="24"/>
          <w:lang w:val="hu-HU"/>
        </w:rPr>
        <w:t>Lehetőségük van saját csapatok kialakítására és az egymás elleni „küzdelemre” is.</w:t>
      </w:r>
    </w:p>
    <w:p w:rsidR="0049507A" w:rsidRDefault="0049507A" w:rsidP="0049507A">
      <w:pPr>
        <w:pStyle w:val="Listaszerbekezds"/>
        <w:widowControl/>
        <w:adjustRightInd w:val="0"/>
        <w:spacing w:line="276" w:lineRule="auto"/>
        <w:ind w:left="720" w:firstLine="0"/>
        <w:rPr>
          <w:rFonts w:ascii="Arial" w:eastAsiaTheme="minorHAnsi" w:hAnsi="Arial" w:cs="Arial"/>
          <w:sz w:val="24"/>
          <w:szCs w:val="24"/>
          <w:lang w:val="hu-HU"/>
        </w:rPr>
      </w:pPr>
      <w:r>
        <w:rPr>
          <w:rFonts w:ascii="Arial" w:eastAsiaTheme="minorHAnsi" w:hAnsi="Arial" w:cs="Arial"/>
          <w:sz w:val="24"/>
          <w:szCs w:val="24"/>
          <w:lang w:val="hu-HU"/>
        </w:rPr>
        <w:t xml:space="preserve">Célunk, hogy </w:t>
      </w:r>
      <w:proofErr w:type="gramStart"/>
      <w:r>
        <w:rPr>
          <w:rFonts w:ascii="Arial" w:eastAsiaTheme="minorHAnsi" w:hAnsi="Arial" w:cs="Arial"/>
          <w:sz w:val="24"/>
          <w:szCs w:val="24"/>
          <w:lang w:val="hu-HU"/>
        </w:rPr>
        <w:t>megtanulják</w:t>
      </w:r>
      <w:proofErr w:type="gramEnd"/>
      <w:r>
        <w:rPr>
          <w:rFonts w:ascii="Arial" w:eastAsiaTheme="minorHAnsi" w:hAnsi="Arial" w:cs="Arial"/>
          <w:sz w:val="24"/>
          <w:szCs w:val="24"/>
          <w:lang w:val="hu-HU"/>
        </w:rPr>
        <w:t xml:space="preserve"> a kudarcot és a győzlmet is kezelni.</w:t>
      </w:r>
    </w:p>
    <w:p w:rsidR="0049507A" w:rsidRDefault="0049507A" w:rsidP="0049507A">
      <w:pPr>
        <w:pStyle w:val="Listaszerbekezds"/>
        <w:widowControl/>
        <w:adjustRightInd w:val="0"/>
        <w:spacing w:line="276" w:lineRule="auto"/>
        <w:ind w:left="720" w:firstLine="0"/>
        <w:rPr>
          <w:rFonts w:ascii="Arial" w:eastAsiaTheme="minorHAnsi" w:hAnsi="Arial" w:cs="Arial"/>
          <w:sz w:val="24"/>
          <w:szCs w:val="24"/>
          <w:lang w:val="hu-HU"/>
        </w:rPr>
      </w:pPr>
      <w:r>
        <w:rPr>
          <w:rFonts w:ascii="Arial" w:eastAsiaTheme="minorHAnsi" w:hAnsi="Arial" w:cs="Arial"/>
          <w:sz w:val="24"/>
          <w:szCs w:val="24"/>
          <w:lang w:val="hu-HU"/>
        </w:rPr>
        <w:t>A közös játék, az átélt izgalmak, az egymásért való szurkolás a csoportkohéziót erősíti. Fontos, hogy képessé válljanak megbízni egymásban, és felismerjék saját, illetve egymás gyengeségeit és erősségeit. Merjék felvállalni a döntéseiket és azok esetleges következményeit.</w:t>
      </w:r>
    </w:p>
    <w:p w:rsidR="0049507A" w:rsidRDefault="0049507A" w:rsidP="0049507A">
      <w:pPr>
        <w:pStyle w:val="Listaszerbekezds"/>
        <w:widowControl/>
        <w:adjustRightInd w:val="0"/>
        <w:spacing w:line="276" w:lineRule="auto"/>
        <w:ind w:left="720" w:firstLine="0"/>
        <w:rPr>
          <w:rFonts w:ascii="Arial" w:eastAsiaTheme="minorHAnsi" w:hAnsi="Arial" w:cs="Arial"/>
          <w:sz w:val="24"/>
          <w:szCs w:val="24"/>
          <w:lang w:val="hu-HU"/>
        </w:rPr>
      </w:pPr>
    </w:p>
    <w:p w:rsidR="0049507A" w:rsidRDefault="0049507A" w:rsidP="0049507A">
      <w:pPr>
        <w:pStyle w:val="Listaszerbekezds"/>
        <w:widowControl/>
        <w:adjustRightInd w:val="0"/>
        <w:spacing w:line="276" w:lineRule="auto"/>
        <w:ind w:left="720" w:firstLine="0"/>
        <w:rPr>
          <w:rFonts w:ascii="Arial" w:eastAsiaTheme="minorHAnsi" w:hAnsi="Arial" w:cs="Arial"/>
          <w:sz w:val="24"/>
          <w:szCs w:val="24"/>
          <w:lang w:val="hu-HU"/>
        </w:rPr>
      </w:pPr>
    </w:p>
    <w:p w:rsidR="0049507A" w:rsidRDefault="0049507A" w:rsidP="0049507A">
      <w:pPr>
        <w:pStyle w:val="Listaszerbekezds"/>
        <w:widowControl/>
        <w:adjustRightInd w:val="0"/>
        <w:spacing w:line="276" w:lineRule="auto"/>
        <w:ind w:left="720" w:firstLine="0"/>
        <w:rPr>
          <w:rFonts w:ascii="Arial" w:eastAsiaTheme="minorHAnsi" w:hAnsi="Arial" w:cs="Arial"/>
          <w:sz w:val="24"/>
          <w:szCs w:val="24"/>
          <w:lang w:val="hu-HU"/>
        </w:rPr>
      </w:pPr>
    </w:p>
    <w:p w:rsidR="0049507A" w:rsidRDefault="0049507A" w:rsidP="0049507A">
      <w:pPr>
        <w:pStyle w:val="Listaszerbekezds"/>
        <w:widowControl/>
        <w:adjustRightInd w:val="0"/>
        <w:spacing w:line="276" w:lineRule="auto"/>
        <w:ind w:left="720" w:firstLine="0"/>
        <w:rPr>
          <w:rFonts w:ascii="Arial" w:eastAsiaTheme="minorHAnsi" w:hAnsi="Arial" w:cs="Arial"/>
          <w:sz w:val="24"/>
          <w:szCs w:val="24"/>
          <w:lang w:val="hu-HU"/>
        </w:rPr>
      </w:pPr>
    </w:p>
    <w:p w:rsidR="0049507A" w:rsidRDefault="0049507A" w:rsidP="0049507A">
      <w:pPr>
        <w:pStyle w:val="Listaszerbekezds"/>
        <w:widowControl/>
        <w:numPr>
          <w:ilvl w:val="0"/>
          <w:numId w:val="3"/>
        </w:numPr>
        <w:adjustRightInd w:val="0"/>
        <w:spacing w:line="276" w:lineRule="auto"/>
        <w:rPr>
          <w:rFonts w:ascii="Arial" w:eastAsiaTheme="minorHAnsi" w:hAnsi="Arial" w:cs="Arial"/>
          <w:sz w:val="24"/>
          <w:szCs w:val="24"/>
          <w:lang w:val="hu-HU"/>
        </w:rPr>
      </w:pPr>
      <w:r>
        <w:rPr>
          <w:rFonts w:ascii="Arial" w:eastAsiaTheme="minorHAnsi" w:hAnsi="Arial" w:cs="Arial"/>
          <w:sz w:val="24"/>
          <w:szCs w:val="24"/>
          <w:lang w:val="hu-HU"/>
        </w:rPr>
        <w:t>Versenyek, szereplések</w:t>
      </w:r>
    </w:p>
    <w:p w:rsidR="0049507A" w:rsidRDefault="0049507A" w:rsidP="0049507A">
      <w:pPr>
        <w:pStyle w:val="Listaszerbekezds"/>
        <w:widowControl/>
        <w:adjustRightInd w:val="0"/>
        <w:spacing w:line="276" w:lineRule="auto"/>
        <w:ind w:left="720" w:firstLine="0"/>
        <w:rPr>
          <w:rFonts w:ascii="Arial" w:eastAsiaTheme="minorHAnsi" w:hAnsi="Arial" w:cs="Arial"/>
          <w:sz w:val="24"/>
          <w:szCs w:val="24"/>
          <w:lang w:val="hu-HU"/>
        </w:rPr>
      </w:pPr>
    </w:p>
    <w:p w:rsidR="0049507A" w:rsidRDefault="0049507A" w:rsidP="0049507A">
      <w:pPr>
        <w:pStyle w:val="Listaszerbekezds"/>
        <w:widowControl/>
        <w:adjustRightInd w:val="0"/>
        <w:spacing w:line="276" w:lineRule="auto"/>
        <w:ind w:left="720" w:firstLine="0"/>
        <w:rPr>
          <w:rFonts w:ascii="Arial" w:eastAsiaTheme="minorHAnsi" w:hAnsi="Arial" w:cs="Arial"/>
          <w:sz w:val="24"/>
          <w:szCs w:val="24"/>
          <w:lang w:val="hu-HU"/>
        </w:rPr>
      </w:pPr>
      <w:r>
        <w:rPr>
          <w:rFonts w:ascii="Arial" w:eastAsiaTheme="minorHAnsi" w:hAnsi="Arial" w:cs="Arial"/>
          <w:sz w:val="24"/>
          <w:szCs w:val="24"/>
          <w:lang w:val="hu-HU"/>
        </w:rPr>
        <w:t xml:space="preserve">A különböző házi-, illetve kistérségi versenyek alkalmat biztosítnak arra, hogy megmutathassuk az erősségeinket. </w:t>
      </w:r>
    </w:p>
    <w:p w:rsidR="0049507A" w:rsidRDefault="0049507A" w:rsidP="0049507A">
      <w:pPr>
        <w:pStyle w:val="Listaszerbekezds"/>
        <w:widowControl/>
        <w:adjustRightInd w:val="0"/>
        <w:spacing w:line="276" w:lineRule="auto"/>
        <w:ind w:left="720" w:firstLine="0"/>
        <w:rPr>
          <w:rFonts w:ascii="Arial" w:eastAsiaTheme="minorHAnsi" w:hAnsi="Arial" w:cs="Arial"/>
          <w:sz w:val="24"/>
          <w:szCs w:val="24"/>
          <w:lang w:val="hu-HU"/>
        </w:rPr>
      </w:pPr>
      <w:r>
        <w:rPr>
          <w:rFonts w:ascii="Arial" w:eastAsiaTheme="minorHAnsi" w:hAnsi="Arial" w:cs="Arial"/>
          <w:sz w:val="24"/>
          <w:szCs w:val="24"/>
          <w:lang w:val="hu-HU"/>
        </w:rPr>
        <w:lastRenderedPageBreak/>
        <w:t xml:space="preserve">A tanulók lehetőséget kapnak táncos, hangszere és akár prózai művek előadására. </w:t>
      </w:r>
    </w:p>
    <w:p w:rsidR="0049507A" w:rsidRDefault="0049507A" w:rsidP="0049507A">
      <w:pPr>
        <w:pStyle w:val="Listaszerbekezds"/>
        <w:widowControl/>
        <w:adjustRightInd w:val="0"/>
        <w:spacing w:line="276" w:lineRule="auto"/>
        <w:ind w:left="720" w:firstLine="0"/>
        <w:rPr>
          <w:rFonts w:ascii="Arial" w:eastAsiaTheme="minorHAnsi" w:hAnsi="Arial" w:cs="Arial"/>
          <w:sz w:val="24"/>
          <w:szCs w:val="24"/>
          <w:lang w:val="hu-HU"/>
        </w:rPr>
      </w:pPr>
      <w:r>
        <w:rPr>
          <w:rFonts w:ascii="Arial" w:eastAsiaTheme="minorHAnsi" w:hAnsi="Arial" w:cs="Arial"/>
          <w:sz w:val="24"/>
          <w:szCs w:val="24"/>
          <w:lang w:val="hu-HU"/>
        </w:rPr>
        <w:t>Célunk, hogy minél több szerepben kipróbálhassák magukat diákjaink, így növelve magabiztosságukat, és erősítve önképüket.</w:t>
      </w:r>
    </w:p>
    <w:p w:rsidR="0049507A" w:rsidRDefault="0049507A" w:rsidP="0049507A">
      <w:pPr>
        <w:pStyle w:val="Listaszerbekezds"/>
        <w:widowControl/>
        <w:adjustRightInd w:val="0"/>
        <w:spacing w:line="276" w:lineRule="auto"/>
        <w:ind w:left="720" w:firstLine="0"/>
        <w:rPr>
          <w:rFonts w:ascii="Arial" w:eastAsiaTheme="minorHAnsi" w:hAnsi="Arial" w:cs="Arial"/>
          <w:sz w:val="24"/>
          <w:szCs w:val="24"/>
          <w:lang w:val="hu-HU"/>
        </w:rPr>
      </w:pPr>
      <w:r>
        <w:rPr>
          <w:rFonts w:ascii="Arial" w:eastAsiaTheme="minorHAnsi" w:hAnsi="Arial" w:cs="Arial"/>
          <w:sz w:val="24"/>
          <w:szCs w:val="24"/>
          <w:lang w:val="hu-HU"/>
        </w:rPr>
        <w:t>Mind az iskolai rendezvényekre, mind a kistérségi versenyekre lelkesen készülünk tanulóinkkal együtt.</w:t>
      </w:r>
    </w:p>
    <w:p w:rsidR="0049507A" w:rsidRDefault="0049507A" w:rsidP="0049507A">
      <w:pPr>
        <w:pStyle w:val="Listaszerbekezds"/>
        <w:widowControl/>
        <w:adjustRightInd w:val="0"/>
        <w:spacing w:line="276" w:lineRule="auto"/>
        <w:ind w:left="720" w:firstLine="0"/>
        <w:rPr>
          <w:rFonts w:ascii="Arial" w:eastAsiaTheme="minorHAnsi" w:hAnsi="Arial" w:cs="Arial"/>
          <w:sz w:val="24"/>
          <w:szCs w:val="24"/>
          <w:lang w:val="hu-HU"/>
        </w:rPr>
      </w:pPr>
      <w:r w:rsidRPr="00392780">
        <w:rPr>
          <w:rFonts w:ascii="Arial" w:eastAsiaTheme="minorHAnsi" w:hAnsi="Arial" w:cs="Arial"/>
          <w:sz w:val="24"/>
          <w:szCs w:val="24"/>
          <w:lang w:val="hu-HU"/>
        </w:rPr>
        <w:t>Rendszeresen részt veszünk</w:t>
      </w:r>
    </w:p>
    <w:p w:rsidR="0049507A" w:rsidRDefault="0049507A" w:rsidP="0049507A">
      <w:pPr>
        <w:pStyle w:val="Listaszerbekezds"/>
        <w:widowControl/>
        <w:numPr>
          <w:ilvl w:val="0"/>
          <w:numId w:val="2"/>
        </w:numPr>
        <w:adjustRightInd w:val="0"/>
        <w:spacing w:line="276" w:lineRule="auto"/>
        <w:rPr>
          <w:rFonts w:ascii="Arial" w:eastAsiaTheme="minorHAnsi" w:hAnsi="Arial" w:cs="Arial"/>
          <w:sz w:val="24"/>
          <w:szCs w:val="24"/>
          <w:lang w:val="hu-HU"/>
        </w:rPr>
      </w:pPr>
      <w:r>
        <w:rPr>
          <w:rFonts w:ascii="Arial" w:eastAsiaTheme="minorHAnsi" w:hAnsi="Arial" w:cs="Arial"/>
          <w:sz w:val="24"/>
          <w:szCs w:val="24"/>
          <w:lang w:val="hu-HU"/>
        </w:rPr>
        <w:t>helyi és kistérségi szavalóversenyeken</w:t>
      </w:r>
    </w:p>
    <w:p w:rsidR="0049507A" w:rsidRDefault="0049507A" w:rsidP="0049507A">
      <w:pPr>
        <w:pStyle w:val="Listaszerbekezds"/>
        <w:widowControl/>
        <w:numPr>
          <w:ilvl w:val="0"/>
          <w:numId w:val="2"/>
        </w:numPr>
        <w:adjustRightInd w:val="0"/>
        <w:spacing w:line="276" w:lineRule="auto"/>
        <w:rPr>
          <w:rFonts w:ascii="Arial" w:eastAsiaTheme="minorHAnsi" w:hAnsi="Arial" w:cs="Arial"/>
          <w:sz w:val="24"/>
          <w:szCs w:val="24"/>
          <w:lang w:val="hu-HU"/>
        </w:rPr>
      </w:pPr>
      <w:r>
        <w:rPr>
          <w:rFonts w:ascii="Arial" w:eastAsiaTheme="minorHAnsi" w:hAnsi="Arial" w:cs="Arial"/>
          <w:sz w:val="24"/>
          <w:szCs w:val="24"/>
          <w:lang w:val="hu-HU"/>
        </w:rPr>
        <w:t>városi ünnepségeken</w:t>
      </w:r>
    </w:p>
    <w:p w:rsidR="0049507A" w:rsidRDefault="0049507A" w:rsidP="0049507A">
      <w:pPr>
        <w:pStyle w:val="Listaszerbekezds"/>
        <w:widowControl/>
        <w:numPr>
          <w:ilvl w:val="0"/>
          <w:numId w:val="2"/>
        </w:numPr>
        <w:adjustRightInd w:val="0"/>
        <w:spacing w:line="276" w:lineRule="auto"/>
        <w:rPr>
          <w:rFonts w:ascii="Arial" w:eastAsiaTheme="minorHAnsi" w:hAnsi="Arial" w:cs="Arial"/>
          <w:sz w:val="24"/>
          <w:szCs w:val="24"/>
          <w:lang w:val="hu-HU"/>
        </w:rPr>
      </w:pPr>
      <w:r>
        <w:rPr>
          <w:rFonts w:ascii="Arial" w:eastAsiaTheme="minorHAnsi" w:hAnsi="Arial" w:cs="Arial"/>
          <w:sz w:val="24"/>
          <w:szCs w:val="24"/>
          <w:lang w:val="hu-HU"/>
        </w:rPr>
        <w:t>saját rendezvényeinken, pl.: Ady-napok, Kultúrák fesztiválja, adventi gyertyagyújtás, farsang, karácsonyi műsor, stb…</w:t>
      </w:r>
    </w:p>
    <w:p w:rsidR="0049507A" w:rsidRDefault="0049507A" w:rsidP="0049507A">
      <w:pPr>
        <w:pStyle w:val="Listaszerbekezds"/>
        <w:widowControl/>
        <w:numPr>
          <w:ilvl w:val="0"/>
          <w:numId w:val="2"/>
        </w:numPr>
        <w:adjustRightInd w:val="0"/>
        <w:spacing w:line="276" w:lineRule="auto"/>
        <w:rPr>
          <w:rFonts w:ascii="Arial" w:eastAsiaTheme="minorHAnsi" w:hAnsi="Arial" w:cs="Arial"/>
          <w:sz w:val="24"/>
          <w:szCs w:val="24"/>
          <w:lang w:val="hu-HU"/>
        </w:rPr>
      </w:pPr>
      <w:r>
        <w:rPr>
          <w:rFonts w:ascii="Arial" w:eastAsiaTheme="minorHAnsi" w:hAnsi="Arial" w:cs="Arial"/>
          <w:sz w:val="24"/>
          <w:szCs w:val="24"/>
          <w:lang w:val="hu-HU"/>
        </w:rPr>
        <w:t>sportversenyek</w:t>
      </w:r>
    </w:p>
    <w:p w:rsidR="0049507A" w:rsidRPr="00036DC5" w:rsidRDefault="0049507A" w:rsidP="0049507A">
      <w:pPr>
        <w:widowControl/>
        <w:adjustRightInd w:val="0"/>
        <w:spacing w:line="276" w:lineRule="auto"/>
        <w:rPr>
          <w:rFonts w:ascii="Arial" w:eastAsiaTheme="minorHAnsi" w:hAnsi="Arial" w:cs="Arial"/>
          <w:sz w:val="24"/>
          <w:szCs w:val="24"/>
          <w:lang w:val="hu-HU"/>
        </w:rPr>
      </w:pPr>
    </w:p>
    <w:p w:rsidR="0049507A" w:rsidRDefault="0049507A" w:rsidP="0049507A">
      <w:pPr>
        <w:pStyle w:val="Listaszerbekezds"/>
        <w:widowControl/>
        <w:adjustRightInd w:val="0"/>
        <w:spacing w:line="276" w:lineRule="auto"/>
        <w:ind w:left="1860" w:firstLine="0"/>
        <w:rPr>
          <w:rFonts w:ascii="Arial" w:eastAsiaTheme="minorHAnsi" w:hAnsi="Arial" w:cs="Arial"/>
          <w:sz w:val="24"/>
          <w:szCs w:val="24"/>
          <w:lang w:val="hu-HU"/>
        </w:rPr>
      </w:pPr>
    </w:p>
    <w:p w:rsidR="0049507A" w:rsidRPr="00036DC5" w:rsidRDefault="0049507A" w:rsidP="0049507A">
      <w:pPr>
        <w:widowControl/>
        <w:adjustRightInd w:val="0"/>
        <w:spacing w:line="276" w:lineRule="auto"/>
        <w:rPr>
          <w:rFonts w:ascii="Arial" w:eastAsiaTheme="minorHAnsi" w:hAnsi="Arial" w:cs="Arial"/>
          <w:sz w:val="24"/>
          <w:szCs w:val="24"/>
          <w:lang w:val="hu-HU"/>
        </w:rPr>
      </w:pPr>
      <w:r>
        <w:rPr>
          <w:rFonts w:ascii="Arial" w:eastAsiaTheme="minorHAnsi" w:hAnsi="Arial" w:cs="Arial"/>
          <w:sz w:val="24"/>
          <w:szCs w:val="24"/>
          <w:lang w:val="hu-HU"/>
        </w:rPr>
        <w:t>A versenyekre és szerplésekre való felkészülésben nagy segítséget nyújtanak intézményegységünk, az Alapfokú Művészeti Iskola pedagógusai is.</w:t>
      </w:r>
    </w:p>
    <w:p w:rsidR="0049507A" w:rsidRDefault="0049507A" w:rsidP="0049507A">
      <w:pPr>
        <w:pStyle w:val="Listaszerbekezds"/>
        <w:widowControl/>
        <w:adjustRightInd w:val="0"/>
        <w:spacing w:line="276" w:lineRule="auto"/>
        <w:ind w:left="1860" w:firstLine="0"/>
        <w:rPr>
          <w:rFonts w:ascii="Arial" w:eastAsiaTheme="minorHAnsi" w:hAnsi="Arial" w:cs="Arial"/>
          <w:sz w:val="24"/>
          <w:szCs w:val="24"/>
          <w:lang w:val="hu-HU"/>
        </w:rPr>
      </w:pPr>
    </w:p>
    <w:p w:rsidR="0049507A" w:rsidRDefault="0049507A" w:rsidP="0049507A">
      <w:pPr>
        <w:pStyle w:val="Listaszerbekezds"/>
        <w:widowControl/>
        <w:adjustRightInd w:val="0"/>
        <w:spacing w:line="276" w:lineRule="auto"/>
        <w:ind w:left="720" w:firstLine="0"/>
        <w:rPr>
          <w:rFonts w:ascii="Arial" w:eastAsiaTheme="minorHAnsi" w:hAnsi="Arial" w:cs="Arial"/>
          <w:sz w:val="24"/>
          <w:szCs w:val="24"/>
          <w:lang w:val="hu-HU"/>
        </w:rPr>
      </w:pPr>
      <w:r>
        <w:rPr>
          <w:rFonts w:ascii="Arial" w:eastAsiaTheme="minorHAnsi" w:hAnsi="Arial" w:cs="Arial"/>
          <w:sz w:val="24"/>
          <w:szCs w:val="24"/>
          <w:lang w:val="hu-HU"/>
        </w:rPr>
        <w:t xml:space="preserve"> </w:t>
      </w:r>
    </w:p>
    <w:p w:rsidR="0049507A" w:rsidRPr="00151F5E" w:rsidRDefault="0049507A" w:rsidP="0049507A">
      <w:pPr>
        <w:spacing w:before="75" w:after="60" w:line="276" w:lineRule="auto"/>
        <w:textAlignment w:val="baseline"/>
        <w:outlineLvl w:val="2"/>
        <w:rPr>
          <w:rFonts w:ascii="Arial" w:hAnsi="Arial" w:cs="Arial"/>
          <w:color w:val="000000" w:themeColor="text1"/>
          <w:sz w:val="24"/>
          <w:szCs w:val="24"/>
          <w:u w:val="single"/>
          <w:lang w:eastAsia="hu-HU"/>
        </w:rPr>
      </w:pPr>
      <w:r w:rsidRPr="00151F5E">
        <w:rPr>
          <w:rFonts w:ascii="Arial" w:hAnsi="Arial" w:cs="Arial"/>
          <w:color w:val="000000" w:themeColor="text1"/>
          <w:sz w:val="24"/>
          <w:szCs w:val="24"/>
          <w:u w:val="single"/>
          <w:lang w:eastAsia="hu-HU"/>
        </w:rPr>
        <w:t>A művészeti oktatás:</w:t>
      </w:r>
      <w:bookmarkEnd w:id="2"/>
    </w:p>
    <w:p w:rsidR="0049507A" w:rsidRPr="00151F5E" w:rsidRDefault="0049507A" w:rsidP="0049507A">
      <w:pPr>
        <w:spacing w:after="30" w:line="276" w:lineRule="auto"/>
        <w:textAlignment w:val="baseline"/>
        <w:rPr>
          <w:rFonts w:ascii="Arial" w:hAnsi="Arial" w:cs="Arial"/>
          <w:color w:val="000000" w:themeColor="text1"/>
          <w:sz w:val="24"/>
          <w:szCs w:val="24"/>
          <w:lang w:eastAsia="hu-HU"/>
        </w:rPr>
      </w:pPr>
      <w:r w:rsidRPr="00151F5E">
        <w:rPr>
          <w:rFonts w:ascii="Arial" w:hAnsi="Arial" w:cs="Arial"/>
          <w:color w:val="000000" w:themeColor="text1"/>
          <w:sz w:val="24"/>
          <w:szCs w:val="24"/>
          <w:lang w:eastAsia="hu-HU"/>
        </w:rPr>
        <w:t xml:space="preserve">A művészeti iskolák telephelyei megjelentek a kisebb falvakban is, és olyan gyerekek kaptak lehetőséget egy magas szintű képzésbe bekapcsolódni, akik ezzel a területtel eddig nem találkoztak. </w:t>
      </w:r>
    </w:p>
    <w:p w:rsidR="0049507A" w:rsidRPr="00151F5E" w:rsidRDefault="0049507A" w:rsidP="0049507A">
      <w:pPr>
        <w:spacing w:after="30" w:line="276" w:lineRule="auto"/>
        <w:textAlignment w:val="baseline"/>
        <w:rPr>
          <w:rFonts w:ascii="Arial" w:hAnsi="Arial" w:cs="Arial"/>
          <w:color w:val="000000" w:themeColor="text1"/>
          <w:sz w:val="24"/>
          <w:szCs w:val="24"/>
          <w:lang w:eastAsia="hu-HU"/>
        </w:rPr>
      </w:pPr>
      <w:r w:rsidRPr="00151F5E">
        <w:rPr>
          <w:rFonts w:ascii="Arial" w:hAnsi="Arial" w:cs="Arial"/>
          <w:color w:val="000000" w:themeColor="text1"/>
          <w:sz w:val="24"/>
          <w:szCs w:val="24"/>
          <w:lang w:eastAsia="hu-HU"/>
        </w:rPr>
        <w:t xml:space="preserve"> A művészeti iskolák többsége olyan szakokat indít, amelyekben a gyerekek könnyen megtalálják az alkotás örömét. Nem elhanyagolható szempont az sem, hogy a gyerekek számára értelmes, fejlesztő tevékenység van jelen a délutáni órákban. Enélkül feltehetően több lenne a gond délutánonként a gyerekekkel.</w:t>
      </w:r>
    </w:p>
    <w:p w:rsidR="0049507A" w:rsidRPr="00151F5E" w:rsidRDefault="0049507A" w:rsidP="0049507A">
      <w:pPr>
        <w:spacing w:after="30" w:line="276" w:lineRule="auto"/>
        <w:textAlignment w:val="baseline"/>
        <w:rPr>
          <w:rFonts w:ascii="Arial" w:hAnsi="Arial" w:cs="Arial"/>
          <w:color w:val="000000" w:themeColor="text1"/>
          <w:sz w:val="24"/>
          <w:szCs w:val="24"/>
          <w:lang w:eastAsia="hu-HU"/>
        </w:rPr>
      </w:pPr>
      <w:r w:rsidRPr="00151F5E">
        <w:rPr>
          <w:rFonts w:ascii="Arial" w:hAnsi="Arial" w:cs="Arial"/>
          <w:color w:val="000000" w:themeColor="text1"/>
          <w:sz w:val="24"/>
          <w:szCs w:val="24"/>
          <w:lang w:eastAsia="hu-HU"/>
        </w:rPr>
        <w:t xml:space="preserve">A közművelődésében is értéket jelentenek a művészeti iskolák. </w:t>
      </w:r>
    </w:p>
    <w:p w:rsidR="0049507A" w:rsidRPr="00151F5E" w:rsidRDefault="0049507A" w:rsidP="0049507A">
      <w:pPr>
        <w:spacing w:after="30" w:line="276" w:lineRule="auto"/>
        <w:textAlignment w:val="baseline"/>
        <w:rPr>
          <w:rFonts w:ascii="Arial" w:hAnsi="Arial" w:cs="Arial"/>
          <w:color w:val="000000" w:themeColor="text1"/>
          <w:sz w:val="24"/>
          <w:szCs w:val="24"/>
          <w:lang w:eastAsia="hu-HU"/>
        </w:rPr>
      </w:pPr>
      <w:r w:rsidRPr="00151F5E">
        <w:rPr>
          <w:rFonts w:ascii="Arial" w:hAnsi="Arial" w:cs="Arial"/>
          <w:color w:val="000000" w:themeColor="text1"/>
          <w:sz w:val="24"/>
          <w:szCs w:val="24"/>
          <w:lang w:eastAsia="hu-HU"/>
        </w:rPr>
        <w:t xml:space="preserve">A helyi közösségekre gyakorol hatást, mely szinte mindenhol kimutatható. A kistelepüléseken egyre kisebbre zsugorodó kulturális élet biztos pontjai a művészeti iskolák félévi, év végi és egyéb bemutatói. </w:t>
      </w:r>
    </w:p>
    <w:p w:rsidR="0049507A" w:rsidRPr="00151F5E" w:rsidRDefault="0049507A" w:rsidP="0049507A">
      <w:pPr>
        <w:spacing w:before="75" w:after="60" w:line="276" w:lineRule="auto"/>
        <w:textAlignment w:val="baseline"/>
        <w:outlineLvl w:val="2"/>
        <w:rPr>
          <w:rFonts w:ascii="Arial" w:hAnsi="Arial" w:cs="Arial"/>
          <w:color w:val="000000" w:themeColor="text1"/>
          <w:sz w:val="24"/>
          <w:szCs w:val="24"/>
          <w:lang w:eastAsia="hu-HU"/>
        </w:rPr>
      </w:pPr>
      <w:bookmarkStart w:id="3" w:name="_Toc506664560"/>
      <w:r w:rsidRPr="00151F5E">
        <w:rPr>
          <w:rFonts w:ascii="Arial" w:hAnsi="Arial" w:cs="Arial"/>
          <w:color w:val="000000" w:themeColor="text1"/>
          <w:sz w:val="24"/>
          <w:szCs w:val="24"/>
          <w:lang w:eastAsia="hu-HU"/>
        </w:rPr>
        <w:t>A hátrányos helyzetű gyerekek a művészeti oktatásban</w:t>
      </w:r>
      <w:bookmarkEnd w:id="3"/>
    </w:p>
    <w:p w:rsidR="0049507A" w:rsidRPr="00151F5E" w:rsidRDefault="0049507A" w:rsidP="0049507A">
      <w:pPr>
        <w:spacing w:after="30" w:line="276" w:lineRule="auto"/>
        <w:textAlignment w:val="baseline"/>
        <w:rPr>
          <w:rFonts w:ascii="Arial" w:hAnsi="Arial" w:cs="Arial"/>
          <w:color w:val="000000" w:themeColor="text1"/>
          <w:sz w:val="24"/>
          <w:szCs w:val="24"/>
          <w:lang w:eastAsia="hu-HU"/>
        </w:rPr>
      </w:pPr>
      <w:r w:rsidRPr="00151F5E">
        <w:rPr>
          <w:rFonts w:ascii="Arial" w:hAnsi="Arial" w:cs="Arial"/>
          <w:color w:val="000000" w:themeColor="text1"/>
          <w:sz w:val="24"/>
          <w:szCs w:val="24"/>
          <w:lang w:eastAsia="hu-HU"/>
        </w:rPr>
        <w:t>A szociálisan hátrányos helyzetű gyerekek közül sokan tanulási nehézségekkel küzdenek, nincs meg a megfelelő családi háttér, a tanulás iránti motiváció hiányzik, az oktatásban való jelenlétük gyakran konfliktusokkal terhelt.</w:t>
      </w:r>
    </w:p>
    <w:p w:rsidR="0049507A" w:rsidRPr="00151F5E" w:rsidRDefault="0049507A" w:rsidP="0049507A">
      <w:pPr>
        <w:spacing w:after="30" w:line="276" w:lineRule="auto"/>
        <w:textAlignment w:val="baseline"/>
        <w:rPr>
          <w:rFonts w:ascii="Arial" w:hAnsi="Arial" w:cs="Arial"/>
          <w:color w:val="000000" w:themeColor="text1"/>
          <w:sz w:val="24"/>
          <w:szCs w:val="24"/>
          <w:lang w:eastAsia="hu-HU"/>
        </w:rPr>
      </w:pPr>
      <w:r w:rsidRPr="00151F5E">
        <w:rPr>
          <w:rFonts w:ascii="Arial" w:hAnsi="Arial" w:cs="Arial"/>
          <w:color w:val="000000" w:themeColor="text1"/>
          <w:sz w:val="24"/>
          <w:szCs w:val="24"/>
          <w:lang w:eastAsia="hu-HU"/>
        </w:rPr>
        <w:t>Már az első években kialakul bennük, hogy az iskola egy rajtuk kívül álló dolog, ahol kudarcaik vannak. Hamar rögződik a negatív énkép, amit kudarcélményeik konzerválnak, egyre nagyobb szakadék lesz az elvárt és az általuk nyújtott teljesítmény között, és ez az út egyenesen vezet a bukáshoz, a lemorzsolódáshoz.</w:t>
      </w:r>
    </w:p>
    <w:p w:rsidR="0049507A" w:rsidRPr="00151F5E" w:rsidRDefault="0049507A" w:rsidP="0049507A">
      <w:pPr>
        <w:spacing w:after="30" w:line="276" w:lineRule="auto"/>
        <w:textAlignment w:val="baseline"/>
        <w:rPr>
          <w:rFonts w:ascii="Arial" w:hAnsi="Arial" w:cs="Arial"/>
          <w:color w:val="000000" w:themeColor="text1"/>
          <w:sz w:val="24"/>
          <w:szCs w:val="24"/>
          <w:lang w:eastAsia="hu-HU"/>
        </w:rPr>
      </w:pPr>
      <w:r w:rsidRPr="00151F5E">
        <w:rPr>
          <w:rFonts w:ascii="Arial" w:hAnsi="Arial" w:cs="Arial"/>
          <w:color w:val="000000" w:themeColor="text1"/>
          <w:sz w:val="24"/>
          <w:szCs w:val="24"/>
          <w:lang w:eastAsia="hu-HU"/>
        </w:rPr>
        <w:t>Ezen a problémán azonban sokat segíthet a művészetoktatás.</w:t>
      </w:r>
    </w:p>
    <w:p w:rsidR="0049507A" w:rsidRPr="00151F5E" w:rsidRDefault="0049507A" w:rsidP="0049507A">
      <w:pPr>
        <w:spacing w:line="276" w:lineRule="auto"/>
        <w:textAlignment w:val="baseline"/>
        <w:rPr>
          <w:rFonts w:ascii="Arial" w:hAnsi="Arial" w:cs="Arial"/>
          <w:color w:val="000000" w:themeColor="text1"/>
          <w:sz w:val="24"/>
          <w:szCs w:val="24"/>
          <w:lang w:eastAsia="hu-HU"/>
        </w:rPr>
      </w:pPr>
      <w:r w:rsidRPr="00151F5E">
        <w:rPr>
          <w:rFonts w:ascii="Arial" w:hAnsi="Arial" w:cs="Arial"/>
          <w:color w:val="000000" w:themeColor="text1"/>
          <w:sz w:val="24"/>
          <w:szCs w:val="24"/>
          <w:lang w:eastAsia="hu-HU"/>
        </w:rPr>
        <w:t xml:space="preserve">Az alkotó tevékenység adta sikerélmény segít az önbecsülés helyreállításában, a pozitív énkép beállításában. Megfelelő tanári irányítással mindenkit könnyen rá lehet vezetni a művészeti kifejezés útjára. </w:t>
      </w:r>
    </w:p>
    <w:p w:rsidR="0049507A" w:rsidRPr="00151F5E" w:rsidRDefault="0049507A" w:rsidP="0049507A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lastRenderedPageBreak/>
        <w:t>A</w:t>
      </w:r>
      <w:r w:rsidRPr="00151F5E">
        <w:rPr>
          <w:rFonts w:ascii="Arial" w:hAnsi="Arial" w:cs="Arial"/>
          <w:color w:val="000000" w:themeColor="text1"/>
          <w:sz w:val="24"/>
          <w:szCs w:val="24"/>
        </w:rPr>
        <w:t xml:space="preserve">z új köznevelési törvény kiemelt feladata a művészeti nevelés, ami összhangban van iskolánk egyik specialitásával, az emelt szintű ének-zene oktatással. </w:t>
      </w:r>
    </w:p>
    <w:p w:rsidR="0049507A" w:rsidRPr="00151F5E" w:rsidRDefault="0049507A" w:rsidP="0049507A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151F5E">
        <w:rPr>
          <w:rFonts w:ascii="Arial" w:hAnsi="Arial" w:cs="Arial"/>
          <w:color w:val="000000" w:themeColor="text1"/>
          <w:sz w:val="24"/>
          <w:szCs w:val="24"/>
        </w:rPr>
        <w:t xml:space="preserve">Három évvel ezelőtt vezettük be ezt a képzési formát.  Ennek a munkának látványos eredményei számtalan elismeréshez juttatták tanulóinkat, kollegáinkat. </w:t>
      </w:r>
    </w:p>
    <w:p w:rsidR="0049507A" w:rsidRPr="00151F5E" w:rsidRDefault="0049507A" w:rsidP="0049507A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151F5E">
        <w:rPr>
          <w:rFonts w:ascii="Arial" w:hAnsi="Arial" w:cs="Arial"/>
          <w:color w:val="000000" w:themeColor="text1"/>
          <w:sz w:val="24"/>
          <w:szCs w:val="24"/>
        </w:rPr>
        <w:t xml:space="preserve">Az ének-zene területén végzett oktató-nevelő munkánkra támaszkodik a iskolánk intézményegysége az Alapfokú Művészeti Iskola. </w:t>
      </w:r>
    </w:p>
    <w:p w:rsidR="0049507A" w:rsidRPr="00151F5E" w:rsidRDefault="0049507A" w:rsidP="0049507A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151F5E">
        <w:rPr>
          <w:rFonts w:ascii="Arial" w:hAnsi="Arial" w:cs="Arial"/>
          <w:color w:val="000000" w:themeColor="text1"/>
          <w:sz w:val="24"/>
          <w:szCs w:val="24"/>
        </w:rPr>
        <w:t>Rendszeresen szerepelnek tanulóink városunk kulturális programjain.</w:t>
      </w:r>
    </w:p>
    <w:p w:rsidR="0049507A" w:rsidRPr="00151F5E" w:rsidRDefault="0049507A" w:rsidP="0049507A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151F5E">
        <w:rPr>
          <w:rFonts w:ascii="Arial" w:hAnsi="Arial" w:cs="Arial"/>
          <w:color w:val="000000" w:themeColor="text1"/>
          <w:sz w:val="24"/>
          <w:szCs w:val="24"/>
        </w:rPr>
        <w:t xml:space="preserve">Ének-zene tagozatos osztályainkban 2. osztálytól az emelt szintű oktatás mellett tánc tanítás folyik, fejlesztve a tanulók mozgáskultúráját. </w:t>
      </w:r>
    </w:p>
    <w:p w:rsidR="0049507A" w:rsidRPr="00151F5E" w:rsidRDefault="0049507A" w:rsidP="0049507A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151F5E">
        <w:rPr>
          <w:rFonts w:ascii="Arial" w:hAnsi="Arial" w:cs="Arial"/>
          <w:color w:val="000000" w:themeColor="text1"/>
          <w:sz w:val="24"/>
          <w:szCs w:val="24"/>
        </w:rPr>
        <w:t>Iskolánknak ez az a specialitása, ahol a gyerekek a legtöbb sikerélményhez jutnak, a közösségfejlesztés, személyiségfejlesztés és a tanulás terén is.</w:t>
      </w:r>
    </w:p>
    <w:p w:rsidR="0049507A" w:rsidRPr="00151F5E" w:rsidRDefault="0049507A" w:rsidP="0049507A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151F5E">
        <w:rPr>
          <w:rFonts w:ascii="Arial" w:hAnsi="Arial" w:cs="Arial"/>
          <w:color w:val="000000" w:themeColor="text1"/>
          <w:sz w:val="24"/>
          <w:szCs w:val="24"/>
        </w:rPr>
        <w:t>Az ének-zene emeltszintű oktatása olyan alapokat biztosít a tanulásban, amelyek segítségével a hátrányos helyzetű tanulók is sikereket érhetnek el.</w:t>
      </w:r>
    </w:p>
    <w:p w:rsidR="0049507A" w:rsidRPr="00151F5E" w:rsidRDefault="0049507A" w:rsidP="0049507A">
      <w:pPr>
        <w:pStyle w:val="Listaszerbekezds"/>
        <w:tabs>
          <w:tab w:val="left" w:pos="937"/>
        </w:tabs>
        <w:spacing w:before="2" w:line="276" w:lineRule="auto"/>
        <w:ind w:left="935" w:right="249" w:firstLine="0"/>
        <w:rPr>
          <w:rFonts w:ascii="Arial" w:hAnsi="Arial" w:cs="Arial"/>
          <w:color w:val="000000" w:themeColor="text1"/>
          <w:sz w:val="24"/>
          <w:szCs w:val="24"/>
        </w:rPr>
      </w:pPr>
    </w:p>
    <w:bookmarkEnd w:id="0"/>
    <w:p w:rsidR="00F46365" w:rsidRDefault="009B0D4B"/>
    <w:sectPr w:rsidR="00F463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51FD5"/>
    <w:multiLevelType w:val="hybridMultilevel"/>
    <w:tmpl w:val="A8BCCAB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E7C21"/>
    <w:multiLevelType w:val="hybridMultilevel"/>
    <w:tmpl w:val="AE32684E"/>
    <w:lvl w:ilvl="0" w:tplc="040E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32495D"/>
    <w:multiLevelType w:val="hybridMultilevel"/>
    <w:tmpl w:val="D92E3EC8"/>
    <w:lvl w:ilvl="0" w:tplc="040E0001">
      <w:start w:val="1"/>
      <w:numFmt w:val="bullet"/>
      <w:lvlText w:val=""/>
      <w:lvlJc w:val="left"/>
      <w:pPr>
        <w:ind w:left="18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07A"/>
    <w:rsid w:val="00464F8D"/>
    <w:rsid w:val="0049507A"/>
    <w:rsid w:val="009B0D4B"/>
    <w:rsid w:val="00F02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97F62"/>
  <w15:chartTrackingRefBased/>
  <w15:docId w15:val="{0C12D533-BC19-42DE-9CE7-0E89A6EBF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sid w:val="004950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Cmsor1">
    <w:name w:val="heading 1"/>
    <w:basedOn w:val="Norml"/>
    <w:next w:val="Norml"/>
    <w:link w:val="Cmsor1Char"/>
    <w:uiPriority w:val="9"/>
    <w:qFormat/>
    <w:rsid w:val="0049507A"/>
    <w:pPr>
      <w:keepNext/>
      <w:keepLines/>
      <w:widowControl/>
      <w:autoSpaceDE/>
      <w:autoSpaceDN/>
      <w:spacing w:before="48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49507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Listaszerbekezds">
    <w:name w:val="List Paragraph"/>
    <w:basedOn w:val="Norml"/>
    <w:uiPriority w:val="34"/>
    <w:qFormat/>
    <w:rsid w:val="0049507A"/>
    <w:pPr>
      <w:ind w:left="936" w:hanging="360"/>
    </w:pPr>
  </w:style>
  <w:style w:type="paragraph" w:styleId="Cm">
    <w:name w:val="Title"/>
    <w:basedOn w:val="Norml"/>
    <w:next w:val="Norml"/>
    <w:link w:val="CmChar"/>
    <w:uiPriority w:val="10"/>
    <w:qFormat/>
    <w:rsid w:val="0049507A"/>
    <w:pPr>
      <w:widowControl/>
      <w:pBdr>
        <w:bottom w:val="single" w:sz="8" w:space="4" w:color="5B9BD5" w:themeColor="accent1"/>
      </w:pBdr>
      <w:autoSpaceDE/>
      <w:autoSpaceDN/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hu-HU"/>
    </w:rPr>
  </w:style>
  <w:style w:type="character" w:customStyle="1" w:styleId="CmChar">
    <w:name w:val="Cím Char"/>
    <w:basedOn w:val="Bekezdsalapbettpusa"/>
    <w:link w:val="Cm"/>
    <w:uiPriority w:val="10"/>
    <w:rsid w:val="0049507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table" w:styleId="Rcsostblzat">
    <w:name w:val="Table Grid"/>
    <w:basedOn w:val="Normltblzat"/>
    <w:uiPriority w:val="39"/>
    <w:rsid w:val="00495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semiHidden/>
    <w:unhideWhenUsed/>
    <w:rsid w:val="0049507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2637</Words>
  <Characters>18200</Characters>
  <Application>Microsoft Office Word</Application>
  <DocSecurity>0</DocSecurity>
  <Lines>151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Palotai Andrea</dc:creator>
  <cp:keywords/>
  <dc:description/>
  <cp:lastModifiedBy>Palotai Andrea</cp:lastModifiedBy>
  <cp:revision>2</cp:revision>
  <dcterms:created xsi:type="dcterms:W3CDTF">2018-06-21T07:44:00Z</dcterms:created>
  <dcterms:modified xsi:type="dcterms:W3CDTF">2019-08-21T09:07:00Z</dcterms:modified>
</cp:coreProperties>
</file>